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color w:val="000000"/>
          <w:sz w:val="4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7143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9518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6.2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b/>
          <w:color w:val="000000"/>
          <w:sz w:val="4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44"/>
          <w:szCs w:val="44"/>
          <w:highlight w:val="none"/>
        </w:rPr>
      </w:pPr>
      <w:r>
        <w:rPr>
          <w:rFonts w:ascii="Liberation Serif" w:hAnsi="Liberation Serif" w:eastAsia="Liberation Serif" w:cs="Liberation Serif"/>
          <w:b/>
          <w:color w:val="000000"/>
          <w:sz w:val="44"/>
        </w:rPr>
        <w:t xml:space="preserve"> Администрация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</w:pPr>
      <w:r>
        <w:rPr>
          <w:rFonts w:ascii="Liberation Serif" w:hAnsi="Liberation Serif" w:eastAsia="Liberation Serif" w:cs="Liberation Serif"/>
          <w:b/>
          <w:color w:val="000000"/>
          <w:sz w:val="44"/>
        </w:rPr>
        <w:t xml:space="preserve">муниципального образования город Салехард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</w:pPr>
      <w:r>
        <w:rPr>
          <w:rFonts w:ascii="Liberation Serif" w:hAnsi="Liberation Serif" w:eastAsia="Liberation Serif" w:cs="Liberation Serif"/>
          <w:b/>
          <w:color w:val="000000"/>
          <w:sz w:val="32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</w:pPr>
      <w:r>
        <w:rPr>
          <w:rFonts w:ascii="Liberation Serif" w:hAnsi="Liberation Serif" w:eastAsia="Liberation Serif" w:cs="Liberation Serif"/>
          <w:b/>
          <w:color w:val="000000"/>
          <w:sz w:val="44"/>
        </w:rPr>
        <w:t xml:space="preserve">ПОСТАНОВЛЕНИЕ </w:t>
      </w:r>
    </w:p>
    <w:tbl>
      <w:tblPr>
        <w:tblStyle w:val="10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5507"/>
      </w:tblGrid>
      <w:tr>
        <w:trPr/>
        <w:tc>
          <w:tcPr>
            <w:tcW w:w="423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both"/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</w:rPr>
              <w:t xml:space="preserve">12 января 2024 года</w:t>
            </w:r>
            <w:r>
              <w:rPr>
                <w:rFonts w:ascii="Liberation Serif" w:hAnsi="Liberation Serif" w:eastAsia="Liberation Serif" w:cs="Liberation Serif"/>
                <w:color w:val="000000"/>
                <w:sz w:val="28"/>
              </w:rPr>
              <w:t xml:space="preserve"> </w:t>
            </w:r>
          </w:p>
        </w:tc>
        <w:tc>
          <w:tcPr>
            <w:tcW w:w="550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right"/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</w:rPr>
              <w:t xml:space="preserve"> № 35</w:t>
            </w:r>
          </w:p>
        </w:tc>
      </w:tr>
    </w:tbl>
    <w:p>
      <w:pPr>
        <w:pStyle w:val="1201"/>
        <w:spacing w:before="0" w:after="0" w:line="240" w:lineRule="auto"/>
        <w:jc w:val="center"/>
      </w:pPr>
    </w:p>
    <w:p>
      <w:pPr>
        <w:pStyle w:val="1201"/>
        <w:spacing w:before="0" w:after="0" w:line="240" w:lineRule="auto"/>
        <w:jc w:val="center"/>
      </w:pPr>
    </w:p>
    <w:p>
      <w:pPr>
        <w:pStyle w:val="1201"/>
        <w:spacing w:before="0" w:after="0" w:line="276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Об утверждении Административного регламента Администрации муниципального образования город Салехард по предоставлению муниципальной услуги «Присвоение спортивных разрядов «второй спортивный разряд», «третий спортивный разряд»</w:t>
      </w:r>
    </w:p>
    <w:p>
      <w:pPr>
        <w:pStyle w:val="1201"/>
        <w:spacing w:before="0" w:after="0" w:line="276" w:lineRule="auto"/>
        <w:jc w:val="center"/>
      </w:pPr>
    </w:p>
    <w:p>
      <w:pPr>
        <w:pStyle w:val="1201"/>
        <w:spacing w:before="0" w:after="0" w:line="276" w:lineRule="auto"/>
        <w:jc w:val="center"/>
      </w:pPr>
    </w:p>
    <w:p>
      <w:pPr>
        <w:pStyle w:val="1201"/>
        <w:spacing w:before="0" w:after="0" w:line="276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соответствии с Федеральным законом </w:t>
      </w:r>
      <w:r>
        <w:rPr>
          <w:rFonts w:ascii="Liberation Serif" w:hAnsi="Liberation Serif" w:cs="Liberation Serif"/>
          <w:sz w:val="28"/>
        </w:rPr>
        <w:t xml:space="preserve">от 04 декабря 2007 года № 329-ФЗ «О физической культуре и спорте в Российской Федерации», </w:t>
      </w:r>
      <w:r>
        <w:rPr>
          <w:rFonts w:ascii="Liberation Serif" w:hAnsi="Liberation Serif" w:cs="Liberation Serif"/>
          <w:sz w:val="28"/>
        </w:rPr>
        <w:t xml:space="preserve">Федеральным законом </w:t>
      </w:r>
      <w:r>
        <w:rPr>
          <w:rFonts w:ascii="Liberation Serif" w:hAnsi="Liberation Serif" w:cs="Liberation Serif"/>
          <w:sz w:val="28"/>
        </w:rPr>
        <w:t xml:space="preserve">от 27 июля 2010 года № 210-ФЗ «Об организации предоставления государственных и</w:t>
      </w:r>
      <w:r>
        <w:rPr>
          <w:rFonts w:ascii="Liberation Serif" w:hAnsi="Liberation Serif" w:cs="Liberation Serif"/>
          <w:sz w:val="28"/>
        </w:rPr>
        <w:t xml:space="preserve"> муниципальных услуг», Положением о Единой всероссийской спортивной классификации, утвержденным приказом Министерства спорта Российской Федерации </w:t>
      </w:r>
      <w:r>
        <w:rPr>
          <w:rFonts w:ascii="Liberation Serif" w:hAnsi="Liberation Serif" w:cs="Liberation Serif"/>
          <w:color w:val="000000"/>
          <w:sz w:val="28"/>
        </w:rPr>
        <w:t xml:space="preserve">от 19 декабря 2022 года № 1255</w:t>
      </w:r>
      <w:r>
        <w:rPr>
          <w:rFonts w:ascii="Liberation Serif" w:hAnsi="Liberation Serif" w:cs="Liberation Serif"/>
          <w:sz w:val="28"/>
        </w:rPr>
        <w:t xml:space="preserve">, постановлением Администрации муниципального образования город Салехард от 22 апреля 2022 года № 968 «О разработке и утверждении административных ре</w:t>
      </w:r>
      <w:r>
        <w:rPr>
          <w:rFonts w:ascii="Liberation Serif" w:hAnsi="Liberation Serif" w:cs="Liberation Serif"/>
          <w:sz w:val="28"/>
        </w:rPr>
        <w:t xml:space="preserve">гламентов предоставления муниципальных услуг Администрацией и муниципальными учреждениями муниципального образования город Салехард», руководствуясь Уставом муниципального образования город Салехард, Администрация муниципального образования город Салехард </w:t>
      </w:r>
      <w:r>
        <w:rPr>
          <w:rFonts w:ascii="Liberation Serif" w:hAnsi="Liberation Serif" w:cs="Liberation Serif"/>
          <w:b/>
          <w:sz w:val="28"/>
        </w:rPr>
        <w:t xml:space="preserve">постановляет:</w:t>
      </w:r>
    </w:p>
    <w:p>
      <w:pPr>
        <w:pStyle w:val="1201"/>
        <w:spacing w:before="0" w:after="0" w:line="276" w:lineRule="auto"/>
        <w:ind w:left="0" w:right="0" w:firstLine="709"/>
        <w:jc w:val="both"/>
      </w:pPr>
    </w:p>
    <w:p>
      <w:pPr>
        <w:pStyle w:val="1201"/>
        <w:spacing w:before="0" w:after="0" w:line="276" w:lineRule="auto"/>
        <w:jc w:val="both"/>
      </w:pPr>
      <w:r>
        <w:rPr>
          <w:rFonts w:ascii="Liberation Serif" w:hAnsi="Liberation Serif" w:cs="Liberation Serif"/>
          <w:b/>
          <w:sz w:val="28"/>
        </w:rPr>
        <w:tab/>
      </w:r>
      <w:r>
        <w:rPr>
          <w:rFonts w:ascii="Liberation Serif" w:hAnsi="Liberation Serif" w:cs="Liberation Serif"/>
          <w:sz w:val="28"/>
        </w:rPr>
        <w:t xml:space="preserve">1. Утвердить прилагаемый Административный регламент Администрации муниципального образования город Салехард по предоставлению муниципальной услуги «Присвоение спортивных разрядов «второй спортивный разряд», «третий спортивный разряд».</w:t>
      </w:r>
    </w:p>
    <w:p>
      <w:pPr>
        <w:pStyle w:val="1201"/>
        <w:spacing w:before="0" w:after="0" w:line="276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2. Признать утратившим силу постановление Администрации города Салехарда о</w:t>
      </w:r>
      <w:r>
        <w:rPr>
          <w:rFonts w:ascii="Liberation Serif" w:hAnsi="Liberation Serif" w:cs="Liberation Serif"/>
          <w:sz w:val="28"/>
        </w:rPr>
        <w:t xml:space="preserve">т 07 июля 2023 года № 1923 «Об утверждении Административного регламента Администрации муниципального образования город Салехард по представлению муниципальной услуги «Присвоение спортивных разрядов «второй спортивный разряд», «третий спортивный разряд».</w:t>
      </w:r>
    </w:p>
    <w:p>
      <w:pPr>
        <w:pStyle w:val="1201"/>
        <w:spacing w:before="0" w:after="0" w:line="276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3. Разместить настоящее постановление на официальном сайте муниципального образования город Салехард и опубликовать в газете «Полярный круг».</w:t>
      </w:r>
    </w:p>
    <w:p>
      <w:pPr>
        <w:pStyle w:val="1201"/>
        <w:spacing w:before="0" w:after="0" w:line="276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4. Контроль за исполнением настоящего постановления возложить на заместителя Главы Администрации города Салехарда.</w:t>
      </w:r>
    </w:p>
    <w:p>
      <w:pPr>
        <w:spacing w:before="0" w:after="0" w:line="276" w:lineRule="auto"/>
        <w:jc w:val="center"/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spacing w:before="0" w:after="0" w:line="276" w:lineRule="auto"/>
        <w:jc w:val="center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pStyle w:val="1201"/>
        <w:spacing w:before="0" w:after="0" w:line="276" w:lineRule="auto"/>
        <w:jc w:val="center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</w:rPr>
        <w:t xml:space="preserve">  </w:t>
      </w:r>
    </w:p>
    <w:p>
      <w:pPr>
        <w:pStyle w:val="1201"/>
        <w:spacing w:before="0" w:after="0" w:line="276" w:lineRule="auto"/>
        <w:jc w:val="left"/>
      </w:pPr>
      <w:r>
        <w:rPr>
          <w:rFonts w:ascii="Liberation Serif" w:hAnsi="Liberation Serif" w:cs="Liberation Serif"/>
          <w:sz w:val="28"/>
        </w:rPr>
        <w:t xml:space="preserve">Глава города Салехарда     </w:t>
        <w:tab/>
        <w:tab/>
        <w:tab/>
        <w:t xml:space="preserve">                </w:t>
        <w:tab/>
        <w:tab/>
        <w:t xml:space="preserve">         А.Л. Титовский </w:t>
      </w:r>
    </w:p>
    <w:p>
      <w:pPr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06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1201"/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УТВЕРЖДЕН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постановлением Администрации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  </w:t>
      </w:r>
      <w:r>
        <w:rPr>
          <w:rFonts w:ascii="Liberation Serif" w:hAnsi="Liberation Serif" w:cs="Liberation Serif"/>
          <w:sz w:val="28"/>
        </w:rPr>
        <w:t xml:space="preserve">города Салехарда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от 12 января 2024 года № 35 </w:t>
      </w:r>
    </w:p>
    <w:p>
      <w:pPr>
        <w:pStyle w:val="1201"/>
        <w:spacing w:before="0" w:after="0" w:line="240" w:lineRule="auto"/>
        <w:jc w:val="center"/>
      </w:pPr>
    </w:p>
    <w:p>
      <w:pPr>
        <w:pStyle w:val="1201"/>
        <w:spacing w:before="0" w:after="0" w:line="240" w:lineRule="auto"/>
        <w:jc w:val="center"/>
      </w:pP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Административный регламент Администрации муниципального образования город Салехард по предоставлению муниципальной услуги «Присвоение спортивных разрядов</w:t>
      </w: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«второй спортивный разряд», «третий спортивный разряд»</w:t>
      </w:r>
    </w:p>
    <w:p>
      <w:pPr>
        <w:pStyle w:val="1201"/>
        <w:spacing w:before="0" w:after="0" w:line="240" w:lineRule="auto"/>
        <w:jc w:val="center"/>
      </w:pPr>
    </w:p>
    <w:p>
      <w:pPr>
        <w:pStyle w:val="1201"/>
        <w:spacing w:before="0"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lang w:val="en-US"/>
        </w:rPr>
        <w:t xml:space="preserve">I. </w:t>
      </w:r>
      <w:r>
        <w:rPr>
          <w:rFonts w:ascii="Liberation Serif" w:hAnsi="Liberation Serif" w:cs="Liberation Serif"/>
          <w:b/>
          <w:sz w:val="28"/>
          <w:lang w:val="ru-RU"/>
        </w:rPr>
        <w:t xml:space="preserve">Общие положения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jc w:val="center"/>
      </w:pP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ru-RU"/>
        </w:rPr>
        <w:t xml:space="preserve">Предмет регулирования административного регламента</w:t>
      </w:r>
    </w:p>
    <w:p>
      <w:pPr>
        <w:pStyle w:val="1201"/>
        <w:spacing w:before="0" w:after="0" w:line="240" w:lineRule="auto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lang w:val="ru-RU"/>
        </w:rPr>
        <w:t xml:space="preserve">Административный регламент Администрации муниципального образования город Салехард по предоставлению муниципальной услуги «Присвоение спортивных разрядов «втор</w:t>
      </w:r>
      <w:r>
        <w:rPr>
          <w:rFonts w:ascii="Liberation Serif" w:hAnsi="Liberation Serif" w:cs="Liberation Serif"/>
          <w:sz w:val="28"/>
          <w:lang w:val="ru-RU"/>
        </w:rPr>
        <w:t xml:space="preserve">ой спортивный разряд», «третий спортивный разряд» (далее – Административный регламент, муниципальная услуга) разработан 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sz w:val="28"/>
        </w:rPr>
        <w:t xml:space="preserve"> (далее - Федеральный закон от 27 июля 2010 года № 210-ФЗ)</w:t>
      </w:r>
      <w:r>
        <w:rPr>
          <w:rFonts w:ascii="Liberation Serif" w:hAnsi="Liberation Serif" w:cs="Liberation Serif"/>
          <w:sz w:val="28"/>
          <w:lang w:val="ru-RU"/>
        </w:rPr>
        <w:t xml:space="preserve"> и </w:t>
      </w:r>
      <w:r>
        <w:rPr>
          <w:rFonts w:ascii="Liberation Serif" w:hAnsi="Liberation Serif" w:cs="Liberation Serif"/>
          <w:b w:val="0"/>
          <w:bCs w:val="0"/>
          <w:sz w:val="28"/>
          <w:lang w:val="ru-RU"/>
        </w:rPr>
        <w:t xml:space="preserve">Положением о Единой всероссийской спортивной классификации, утвержденным приказом Министерства спорта Российской Федерации </w:t>
      </w:r>
      <w:r>
        <w:rPr>
          <w:rFonts w:ascii="Liberation Serif" w:hAnsi="Liberation Serif" w:cs="Liberation Serif"/>
          <w:b w:val="0"/>
          <w:bCs w:val="0"/>
          <w:color w:val="000000"/>
          <w:sz w:val="28"/>
        </w:rPr>
        <w:t xml:space="preserve">от                    19 декабря 2022 года № 1255</w:t>
      </w:r>
      <w:r>
        <w:rPr>
          <w:rFonts w:ascii="Liberation Serif" w:hAnsi="Liberation Serif" w:cs="Liberation Serif"/>
          <w:b w:val="0"/>
          <w:bCs w:val="0"/>
          <w:sz w:val="28"/>
          <w:lang w:val="ru-RU"/>
        </w:rPr>
        <w:t xml:space="preserve"> (далее – ЕВСК),</w:t>
      </w:r>
      <w:r>
        <w:rPr>
          <w:rFonts w:ascii="Liberation Serif" w:hAnsi="Liberation Serif" w:cs="Liberation Serif"/>
          <w:sz w:val="28"/>
          <w:lang w:val="ru-RU"/>
        </w:rPr>
        <w:t xml:space="preserve"> в целях повышения качества предоставления муниципальной услуги и устанавливает порядок и стандарт предоставления муниципальной услуги.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lang w:val="ru-RU"/>
        </w:rPr>
        <w:t xml:space="preserve"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ru-RU"/>
        </w:rPr>
        <w:t xml:space="preserve">Круг заявителей</w:t>
      </w:r>
    </w:p>
    <w:p>
      <w:pPr>
        <w:pStyle w:val="1201"/>
        <w:spacing w:before="0" w:after="0" w:line="240" w:lineRule="auto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Заявителями на предоставление муниципальной услуги  (далее - заявитель) являются: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</w:pPr>
      <w:r>
        <w:rPr>
          <w:rFonts w:ascii="Liberation Serif" w:hAnsi="Liberation Serif" w:cs="Liberation Serif"/>
          <w:b w:val="0"/>
          <w:bCs w:val="0"/>
          <w:color w:val="000000"/>
          <w:sz w:val="28"/>
        </w:rPr>
        <w:t xml:space="preserve">1) при присвоении (подтверждении) спортивного разряда - региональные, местные спортивные федерации по соответствующему виду спорта по месту их территориальной сферы деятельности,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международная Ассоциация клубов художественной гимнастики «Небесная Грация» (далее - Ассоциация)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Liberation Serif" w:hAnsi="Liberation Serif" w:cs="Liberation Serif"/>
          <w:b w:val="0"/>
          <w:bCs w:val="0"/>
          <w:color w:val="000000"/>
          <w:sz w:val="28"/>
        </w:rPr>
        <w:t xml:space="preserve"> а в случае отсутствия региональных, местн</w:t>
      </w:r>
      <w:r>
        <w:rPr>
          <w:rFonts w:ascii="Liberation Serif" w:hAnsi="Liberation Serif" w:cs="Liberation Serif"/>
          <w:b w:val="0"/>
          <w:bCs w:val="0"/>
          <w:color w:val="000000"/>
          <w:sz w:val="28"/>
        </w:rPr>
        <w:t xml:space="preserve">ых спортивных федераций или приостановления действия государственной аккредитации региональной спортивной федерации - организации, осуществляющие деятельность в области физической культуры и 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 xml:space="preserve">спорта, к которым принадлежит спортсмен, по месту их нахождения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2) при лишении сп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ртивного разряда – региональные, местные спортивные федерации по месту их территориальной сферы деятельности, а также организации, осуществляющие деятельность в области физической культуры и спорта, к которым принадлежит спортсмен, по месту их нахождения;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лишение спортивного разряда может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осуществляется, в том числе, по инициативе управления по физической культуре и спорту Администрации города Салехарда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;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3)</w:t>
      </w:r>
      <w:r>
        <w:rPr>
          <w:rFonts w:ascii="Liberation Serif" w:hAnsi="Liberation Serif" w:cs="Liberation Serif"/>
          <w:color w:val="000000"/>
          <w:sz w:val="28"/>
        </w:rPr>
        <w:t xml:space="preserve">  при восстановлении спортивного разряда - региональные, местные спортивные федерации по месту их </w:t>
      </w:r>
      <w:r>
        <w:rPr>
          <w:rFonts w:ascii="Liberation Serif" w:hAnsi="Liberation Serif" w:cs="Liberation Serif"/>
          <w:color w:val="000000"/>
          <w:sz w:val="28"/>
        </w:rPr>
        <w:t xml:space="preserve">территориальной сферы деятельности, организации, осуществляющие деятельность в области физической культуры и спорта, к которым принадлежит спортсмен, по месту их нахождения или спортсмен, в отношении которого принято решение о лишении спортивного разряда. 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При предоставлении муниципальной услуги от имени заявителей вправе выступать их законные представители или представители по доверенности, выданной и оформленной в соответствии с гражданским законодательством Российской Федерации (далее - представитель з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аявителя).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ru-RU"/>
        </w:rPr>
        <w:t xml:space="preserve">Требование предоставления заявителю муниципальной услуги в соответствии с вариан</w:t>
      </w:r>
      <w:r>
        <w:rPr>
          <w:rFonts w:ascii="Liberation Serif" w:hAnsi="Liberation Serif" w:cs="Liberation Serif"/>
          <w:b/>
          <w:sz w:val="28"/>
          <w:lang w:val="ru-RU"/>
        </w:rPr>
        <w:t xml:space="preserve">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>
      <w:pPr>
        <w:pStyle w:val="1201"/>
        <w:spacing w:before="0" w:after="0" w:line="240" w:lineRule="auto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lang w:val="ru-RU"/>
        </w:rPr>
        <w:t xml:space="preserve">Муниципальная услуга, а также результат, за предоставлением которого обратился заявитель, должны быть предоставлены заявителю в соответствии с вариантом предоставления муниципальной услуги.</w:t>
      </w:r>
    </w:p>
    <w:p>
      <w:pPr>
        <w:pStyle w:val="1201"/>
        <w:spacing w:before="0" w:after="0" w:line="240" w:lineRule="auto"/>
        <w:jc w:val="both"/>
      </w:pPr>
      <w:r>
        <w:rPr>
          <w:rFonts w:ascii="Liberation Serif" w:hAnsi="Liberation Serif" w:cs="Liberation Serif"/>
          <w:sz w:val="28"/>
          <w:lang w:val="ru-RU"/>
        </w:rPr>
        <w:tab/>
        <w:t xml:space="preserve">Вариант, в соответствии с которым заявителю будет предоставлена муниципальная услуга и результат услуги, определяется в соответствии с настоящим Административным регламентом исходя из признаков заявителя и показателей таких признаков.</w:t>
      </w:r>
    </w:p>
    <w:p>
      <w:pPr>
        <w:spacing w:before="0"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cs="Liberation Serif"/>
          <w:sz w:val="28"/>
          <w:szCs w:val="28"/>
          <w:highlight w:val="white"/>
          <w:lang w:val="ru-RU"/>
        </w:rPr>
      </w:r>
      <w:r>
        <w:rPr>
          <w:rFonts w:ascii="Liberation Serif" w:hAnsi="Liberation Serif" w:cs="Liberation Serif"/>
          <w:sz w:val="28"/>
          <w:szCs w:val="28"/>
          <w:highlight w:val="white"/>
          <w:lang w:val="ru-RU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проводится в целях определения варианта муниципальной услуги, предусмотренного настоящим Административным регламентом, соответ</w:t>
      </w:r>
      <w:r>
        <w:rPr>
          <w:rFonts w:ascii="Liberation Serif" w:hAnsi="Liberation Serif" w:cs="Liberation Serif"/>
          <w:sz w:val="28"/>
          <w:szCs w:val="28"/>
          <w:highlight w:val="white"/>
          <w:lang w:val="ru-RU"/>
        </w:rPr>
        <w:t xml:space="preserve">ствующего признакам заявителя.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spacing w:before="0" w:after="0" w:line="240" w:lineRule="auto"/>
        <w:jc w:val="both"/>
        <w:rPr>
          <w:rFonts w:ascii="Liberation Serif" w:hAnsi="Liberation Serif" w:cs="Liberation Serif"/>
          <w:sz w:val="28"/>
          <w:szCs w:val="28"/>
          <w:lang w:val="ru-RU"/>
          <w14:ligatures w14:val="none"/>
        </w:rPr>
      </w:pPr>
      <w:r>
        <w:rPr>
          <w:rFonts w:ascii="Liberation Serif" w:hAnsi="Liberation Serif" w:cs="Liberation Serif"/>
          <w:sz w:val="28"/>
          <w:lang w:val="ru-RU"/>
        </w:rPr>
        <w:tab/>
        <w:t xml:space="preserve">Перечень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об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№ 1 к настоящему Административному регламенту.</w:t>
      </w:r>
      <w:r>
        <w:rPr>
          <w:rFonts w:ascii="Liberation Serif" w:hAnsi="Liberation Serif" w:cs="Liberation Serif"/>
          <w:sz w:val="28"/>
          <w:szCs w:val="28"/>
          <w:lang w:val="ru-RU"/>
          <w14:ligatures w14:val="none"/>
        </w:rPr>
      </w:r>
    </w:p>
    <w:p>
      <w:pPr>
        <w:pStyle w:val="1201"/>
        <w:spacing w:before="0" w:after="0" w:line="240" w:lineRule="auto"/>
        <w:jc w:val="both"/>
      </w:pPr>
    </w:p>
    <w:p>
      <w:pPr>
        <w:pStyle w:val="1201"/>
        <w:spacing w:before="0" w:after="0" w:line="240" w:lineRule="auto"/>
        <w:jc w:val="both"/>
      </w:pP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en-US"/>
        </w:rPr>
        <w:t xml:space="preserve">II. </w:t>
      </w:r>
      <w:r>
        <w:rPr>
          <w:rFonts w:ascii="Liberation Serif" w:hAnsi="Liberation Serif" w:cs="Liberation Serif"/>
          <w:b/>
          <w:sz w:val="28"/>
          <w:lang w:val="ru-RU"/>
        </w:rPr>
        <w:t xml:space="preserve">Стандарт предоставления муниципальной услуги</w:t>
      </w:r>
    </w:p>
    <w:p>
      <w:pPr>
        <w:pStyle w:val="1201"/>
        <w:spacing w:before="0" w:after="0" w:line="240" w:lineRule="auto"/>
        <w:jc w:val="center"/>
      </w:pP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ru-RU"/>
        </w:rPr>
        <w:t xml:space="preserve">Наименование муниципальной услуги</w:t>
      </w:r>
    </w:p>
    <w:p>
      <w:pPr>
        <w:pStyle w:val="1201"/>
        <w:spacing w:before="0" w:after="0" w:line="240" w:lineRule="auto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lang w:val="ru-RU"/>
        </w:rPr>
        <w:t xml:space="preserve">Наименование муниципальной услуги - «Присвоение спортивных разрядов «второй спортивный разряд», «третий спортивный разряд» (далее – спортивные разряды).</w:t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ru-RU"/>
        </w:rPr>
        <w:t xml:space="preserve">Наименование органа, предоставляющего муниципальную услугу</w:t>
      </w:r>
    </w:p>
    <w:p>
      <w:pPr>
        <w:pStyle w:val="1201"/>
        <w:spacing w:before="0" w:after="0" w:line="240" w:lineRule="auto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lang w:val="ru-RU"/>
        </w:rPr>
        <w:t xml:space="preserve">Муниципальную услугу предо</w:t>
      </w:r>
      <w:r>
        <w:rPr>
          <w:rFonts w:ascii="Liberation Serif" w:hAnsi="Liberation Serif" w:cs="Liberation Serif"/>
          <w:sz w:val="28"/>
          <w:lang w:val="ru-RU"/>
        </w:rPr>
        <w:t xml:space="preserve">ставляет Администрация муниципального образования город Салехард  в лице управления по физической культуре и спорту Администрации муниципального образования город Салехард </w:t>
      </w:r>
      <w:r>
        <w:rPr>
          <w:rFonts w:ascii="Liberation Serif" w:hAnsi="Liberation Serif" w:cs="Liberation Serif"/>
          <w:sz w:val="28"/>
          <w:lang w:val="ru-RU"/>
        </w:rPr>
        <w:t xml:space="preserve">(далее – орган, предоставляющий муниципальную услугу)</w:t>
      </w:r>
      <w:r>
        <w:rPr>
          <w:rFonts w:ascii="Liberation Serif" w:hAnsi="Liberation Serif" w:cs="Liberation Serif"/>
          <w:sz w:val="28"/>
          <w:lang w:val="ru-RU"/>
        </w:rPr>
        <w:t xml:space="preserve">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Предоставление муниципальной услуги в государственном учреждении Ямало-Ненецкого автономного округа «Многофункциональный центр предоставления государственных и муниципальных услуг» (далее - МФЦ) осуществляется в порядке, определенном соглашением о вз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аимодействии,</w:t>
      </w:r>
      <w:r>
        <w:rPr>
          <w:rFonts w:ascii="Liberation Serif" w:hAnsi="Liberation Serif" w:cs="Liberation Serif"/>
          <w:b w:val="0"/>
          <w:bCs w:val="0"/>
          <w:i w:val="0"/>
          <w:iCs w:val="0"/>
          <w:sz w:val="28"/>
          <w:highlight w:val="none"/>
        </w:rPr>
        <w:t xml:space="preserve"> заключенным между МФЦ и органом, предоставляющим муниципальную услугу (далее - соглашение о взаимодействии)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МФЦ по основаниям, предусмотренным </w:t>
      </w:r>
      <w:hyperlink r:id="rId13" w:tooltip="https://login.consultant.ru/link/?req=doc&amp;base=RLAW906&amp;n=185157&amp;dst=100093&amp;field=134&amp;date=22.11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пунктом 39, 40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настоящего Административного регламента.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  <w:lang w:val="ru-RU"/>
        </w:rPr>
      </w: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ru-RU"/>
        </w:rPr>
        <w:t xml:space="preserve">Результат предоставления муниципальной услуги</w:t>
      </w:r>
    </w:p>
    <w:p>
      <w:pPr>
        <w:pStyle w:val="1201"/>
        <w:spacing w:before="0" w:after="0" w:line="240" w:lineRule="auto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Результатами предоставления муниципальной услуги являются:</w:t>
      </w:r>
      <w:r>
        <w:rPr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1) постановление о присвоении спортивного разряда, </w:t>
      </w:r>
      <w:r>
        <w:rPr>
          <w:rFonts w:ascii="Liberation Serif" w:hAnsi="Liberation Serif" w:cs="Liberation Serif"/>
          <w:sz w:val="28"/>
          <w:highlight w:val="white"/>
        </w:rPr>
        <w:t xml:space="preserve">либо постановление об отказе в присвоении спортивного разряда;</w:t>
      </w:r>
      <w:r>
        <w:rPr>
          <w:highlight w:val="white"/>
        </w:rPr>
      </w:r>
    </w:p>
    <w:p>
      <w:pPr>
        <w:pStyle w:val="2320"/>
        <w:spacing w:before="0" w:after="0" w:line="240" w:lineRule="auto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ab/>
        <w:t xml:space="preserve">2) постановление о подтверждении спортивного разряда, либо</w:t>
      </w:r>
      <w:r>
        <w:rPr>
          <w:rFonts w:ascii="Liberation Serif" w:hAnsi="Liberation Serif" w:cs="Liberation Serif"/>
          <w:sz w:val="28"/>
          <w:highlight w:val="white"/>
        </w:rPr>
        <w:t xml:space="preserve"> постановление об отказе в подтверждении спортивного разряда;</w:t>
      </w:r>
      <w:r>
        <w:rPr>
          <w:highlight w:val="white"/>
        </w:rPr>
      </w:r>
    </w:p>
    <w:p>
      <w:pPr>
        <w:pStyle w:val="2320"/>
        <w:spacing w:before="0"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ab/>
        <w:t xml:space="preserve">3) постановление о лишении спортивного разряда, либо </w:t>
      </w:r>
      <w:r>
        <w:rPr>
          <w:rFonts w:ascii="Liberation Serif" w:hAnsi="Liberation Serif" w:cs="Liberation Serif"/>
          <w:sz w:val="28"/>
          <w:highlight w:val="white"/>
        </w:rPr>
        <w:t xml:space="preserve">постановление об отказе в лишении спортивного разряда, либо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решение о возврате заявления о лишении спортивного разряда; 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ab/>
        <w:t xml:space="preserve">4) постановление о восстановлении спортивного разряда, либо постановление</w:t>
      </w:r>
      <w:r>
        <w:rPr>
          <w:rFonts w:ascii="Liberation Serif" w:hAnsi="Liberation Serif" w:cs="Liberation Serif"/>
          <w:sz w:val="28"/>
          <w:highlight w:val="white"/>
        </w:rPr>
        <w:t xml:space="preserve"> об отказе в </w:t>
      </w:r>
      <w:r>
        <w:rPr>
          <w:rFonts w:ascii="Liberation Serif" w:hAnsi="Liberation Serif" w:cs="Liberation Serif"/>
          <w:sz w:val="28"/>
          <w:highlight w:val="white"/>
        </w:rPr>
        <w:t xml:space="preserve">восстановлении спортивного разряда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, либо решение о возврате заявления о лишении спортивного разряда; 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ab/>
        <w:t xml:space="preserve">5)</w:t>
      </w:r>
      <w:r>
        <w:rPr>
          <w:rFonts w:ascii="Liberation Serif" w:hAnsi="Liberation Serif" w:cs="Liberation Serif"/>
          <w:sz w:val="28"/>
          <w:highlight w:val="white"/>
        </w:rPr>
        <w:t xml:space="preserve"> документ, выданный в результате предоставления муниципальной услуги с внесенными исправлениями</w:t>
      </w:r>
      <w:r>
        <w:rPr>
          <w:rFonts w:ascii="Liberation Serif" w:hAnsi="Liberation Serif" w:cs="Liberation Serif"/>
          <w:sz w:val="28"/>
          <w:highlight w:val="white"/>
        </w:rPr>
        <w:t xml:space="preserve">, либо </w:t>
      </w:r>
      <w:r>
        <w:rPr>
          <w:rFonts w:ascii="Liberation Serif" w:hAnsi="Liberation Serif" w:cs="Liberation Serif"/>
          <w:sz w:val="28"/>
          <w:highlight w:val="white"/>
        </w:rPr>
        <w:t xml:space="preserve">уведомление об отказе в исправлении допущенных опечаток и (или) ошибок в документе, выданном в результате предоставления муниципальной услуги</w:t>
      </w:r>
      <w:r>
        <w:rPr>
          <w:rFonts w:ascii="Liberation Serif" w:hAnsi="Liberation Serif" w:cs="Liberation Serif"/>
          <w:sz w:val="28"/>
          <w:highlight w:val="white"/>
        </w:rPr>
        <w:t xml:space="preserve">;</w:t>
      </w:r>
      <w:r>
        <w:rPr>
          <w:highlight w:val="white"/>
        </w:rPr>
      </w:r>
    </w:p>
    <w:p>
      <w:pPr>
        <w:pStyle w:val="2320"/>
        <w:spacing w:before="0" w:after="0" w:line="240" w:lineRule="auto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ab/>
        <w:t xml:space="preserve">6) дубликат документа, выданного в результате предоставления муниципальной услуги, либо</w:t>
      </w:r>
      <w:r>
        <w:rPr>
          <w:rFonts w:ascii="Liberation Serif" w:hAnsi="Liberation Serif" w:cs="Liberation Serif"/>
          <w:sz w:val="28"/>
          <w:highlight w:val="white"/>
        </w:rPr>
        <w:t xml:space="preserve"> уведомление об отказе в выдаче дубликата документа, выданного в результате предоставления муниципальной услуги.</w:t>
      </w:r>
      <w:r>
        <w:rPr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Решения о предоставлении (об отказе в предоставлении) муниципальной услуги по присвоению, подтверждению, лишению и восстановлению спортивного разряда принимаются в форме постановлений Администрации муниципального образования город Салехард.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Результаты предоставления муниципальной услуги содержат дату регистрации и присвоенный регистрационный номер.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Результаты предоставления муниципальной услуги, предусмотренные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подпунктами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1-4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пункта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10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</w:t>
      </w:r>
      <w:r>
        <w:rPr>
          <w:rFonts w:ascii="Liberation Serif" w:hAnsi="Liberation Serif" w:cs="Liberation Serif"/>
          <w:sz w:val="28"/>
        </w:rPr>
        <w:t xml:space="preserve">о регламента вручаются (направляются)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заявителю одним способов, указанных в представлении (заявлении):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на личном приеме;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3) посредством направления на адрес электронной почты;</w:t>
      </w:r>
    </w:p>
    <w:p>
      <w:pPr>
        <w:pStyle w:val="2325"/>
        <w:spacing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4) в электронной форме посредством государственных информационных систем </w:t>
      </w:r>
      <w:r>
        <w:rPr>
          <w:rFonts w:ascii="Liberation Serif" w:hAnsi="Liberation Serif" w:cs="Liberation Serif"/>
          <w:sz w:val="28"/>
        </w:rPr>
        <w:t xml:space="preserve">«Региональный портал государственных и муниципальных услуг (функций) Ямало-Ненецкого </w:t>
      </w:r>
      <w:r>
        <w:rPr>
          <w:rFonts w:ascii="Liberation Serif" w:hAnsi="Liberation Serif" w:cs="Liberation Serif"/>
          <w:sz w:val="28"/>
        </w:rPr>
        <w:t xml:space="preserve">автономного округа»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 </w:t>
      </w:r>
      <w:hyperlink r:id="rId14" w:tooltip="&lt;div class=&quot;doc www&quot;&gt;&lt;span class=&quot;aligner&quot;&gt;&lt;div class=&quot;icon listDocWWW-16&quot;&gt;&lt;/div&gt;&lt;/span&gt;www.pgu-yamal.ru&lt;/div&gt;" w:history="1">
        <w:r>
          <w:rPr>
            <w:rStyle w:val="1230"/>
            <w:rFonts w:ascii="Liberation Serif" w:hAnsi="Liberation Serif" w:cs="Liberation Serif"/>
            <w:color w:val="000000" w:themeColor="text1"/>
            <w:sz w:val="28"/>
          </w:rPr>
          <w:t xml:space="preserve">www.pgu-yamal.ru</w:t>
        </w:r>
      </w:hyperlink>
      <w:r>
        <w:rPr>
          <w:rFonts w:ascii="Liberation Serif" w:hAnsi="Liberation Serif" w:cs="Liberation Serif"/>
          <w:color w:val="000000" w:themeColor="text1"/>
          <w:sz w:val="28"/>
        </w:rPr>
        <w:t xml:space="preserve"> (далее - Региональный портал) и (или) 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«Единый портал государственных и муниципальных услуг (функций)» </w:t>
      </w:r>
      <w:hyperlink r:id="rId15" w:tooltip="&lt;div class=&quot;doc www&quot;&gt;&lt;span class=&quot;aligner&quot;&gt;&lt;div class=&quot;icon listDocWWW-16&quot;&gt;&lt;/div&gt;&lt;/span&gt;www.gosuslugi.ru&lt;/div&gt;" w:history="1">
        <w:r>
          <w:rPr>
            <w:rStyle w:val="1230"/>
            <w:rFonts w:ascii="Liberation Serif" w:hAnsi="Liberation Serif" w:cs="Liberation Serif"/>
            <w:color w:val="000000" w:themeColor="text1"/>
            <w:sz w:val="28"/>
          </w:rPr>
          <w:t xml:space="preserve">www.gosuslugi.ru</w:t>
        </w:r>
      </w:hyperlink>
      <w:r>
        <w:rPr>
          <w:rFonts w:ascii="Liberation Serif" w:hAnsi="Liberation Serif" w:cs="Liberation Serif"/>
          <w:sz w:val="28"/>
        </w:rPr>
        <w:t xml:space="preserve"> (далее - Единый портал)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</w:rPr>
        <w:t xml:space="preserve"> если иной порядок выдачи документа не определен заявителем при подаче представления (заявления);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b w:val="0"/>
          <w:bCs w:val="0"/>
          <w:sz w:val="28"/>
          <w:highlight w:val="none"/>
        </w:rPr>
        <w:t xml:space="preserve">5)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через МФЦ (с даты вступления в силу соглашения о взаимодействии)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.</w:t>
      </w:r>
      <w:r>
        <w:rPr>
          <w:rFonts w:ascii="Liberation Serif" w:hAnsi="Liberation Serif" w:cs="Liberation Serif"/>
          <w:sz w:val="28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Результаты предоставления муниципальной услуги, предусмотренные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подпунктами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5, 6</w:t>
      </w:r>
      <w:r>
        <w:rPr>
          <w:rFonts w:ascii="Liberation Serif" w:hAnsi="Liberation Serif" w:cs="Liberation Serif"/>
          <w:sz w:val="28"/>
          <w:szCs w:val="28"/>
        </w:rPr>
        <w:t xml:space="preserve"> пункта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10</w:t>
      </w:r>
      <w:r>
        <w:rPr>
          <w:rFonts w:ascii="Liberation Serif" w:hAnsi="Liberation Serif" w:cs="Liberation Serif"/>
          <w:sz w:val="28"/>
          <w:szCs w:val="28"/>
        </w:rPr>
        <w:t xml:space="preserve">  настоящего Административного регламента,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вручаются (направляются)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заявителю одним способов, указанных в заявлении: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на личном приеме;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3) посредством направления на адрес электронной почты</w:t>
      </w:r>
      <w:r>
        <w:rPr>
          <w:rFonts w:ascii="Liberation Serif" w:hAnsi="Liberation Serif" w:cs="Liberation Serif"/>
          <w:sz w:val="28"/>
        </w:rPr>
        <w:t xml:space="preserve">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b w:val="0"/>
          <w:bCs w:val="0"/>
          <w:sz w:val="28"/>
          <w:highlight w:val="none"/>
        </w:rPr>
        <w:t xml:space="preserve">4)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через МФЦ (с даты вступления в силу соглашения о взаимодействии)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Факт получения результата муниципальной услуги в информационной системе не фиксируется.</w:t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Срок предоставления муниципальной услуги</w:t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Срок предоставления муниципальной услуги заявителю составляет: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при присвоении (подтверждении), отказе в присвоении (подтверждении)  спортивного разряда - не более 25</w:t>
      </w:r>
      <w:r>
        <w:rPr>
          <w:rFonts w:ascii="Liberation Serif" w:hAnsi="Liberation Serif" w:cs="Liberation Serif"/>
          <w:color w:val="000000"/>
          <w:sz w:val="28"/>
          <w:lang w:val="en-US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lang w:val="ru-RU"/>
        </w:rPr>
        <w:t xml:space="preserve">рабочих дней</w:t>
      </w:r>
      <w:r>
        <w:rPr>
          <w:rFonts w:ascii="Liberation Serif" w:hAnsi="Liberation Serif" w:cs="Liberation Serif"/>
          <w:color w:val="000000"/>
          <w:sz w:val="28"/>
        </w:rPr>
        <w:t xml:space="preserve"> с даты поступления представления и прилагаемых к нему документов в орган, предоставляющий муниципальную услугу;</w:t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при лишении (восстановле</w:t>
      </w:r>
      <w:r>
        <w:rPr>
          <w:rFonts w:ascii="Liberation Serif" w:hAnsi="Liberation Serif" w:cs="Liberation Serif"/>
          <w:color w:val="000000"/>
          <w:sz w:val="28"/>
          <w:highlight w:val="white"/>
        </w:rPr>
        <w:t xml:space="preserve">нии</w:t>
      </w:r>
      <w:r>
        <w:rPr>
          <w:rFonts w:ascii="Liberation Serif" w:hAnsi="Liberation Serif" w:cs="Liberation Serif"/>
          <w:color w:val="000000"/>
          <w:sz w:val="28"/>
          <w:highlight w:val="white"/>
        </w:rPr>
        <w:t xml:space="preserve">)</w:t>
      </w:r>
      <w:r>
        <w:rPr>
          <w:rFonts w:ascii="Liberation Serif" w:hAnsi="Liberation Serif" w:cs="Liberation Serif"/>
          <w:color w:val="000000"/>
          <w:sz w:val="28"/>
        </w:rPr>
        <w:t xml:space="preserve">, отказе в лишении (восстановлении) спортивного разряда - не более 27 рабочих дней с даты поступления заявления и прилагаемых документов в </w:t>
      </w:r>
      <w:r>
        <w:rPr>
          <w:rFonts w:ascii="Liberation Serif" w:hAnsi="Liberation Serif" w:cs="Liberation Serif"/>
          <w:color w:val="000000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Срок вручения (направления) заявителю </w:t>
      </w:r>
      <w:r>
        <w:rPr>
          <w:rFonts w:ascii="Liberation Serif" w:hAnsi="Liberation Serif" w:cs="Liberation Serif"/>
          <w:color w:val="000000"/>
          <w:sz w:val="28"/>
        </w:rPr>
        <w:t xml:space="preserve">органом, предоставляющим муниципальную услугу</w:t>
      </w:r>
      <w:r>
        <w:rPr>
          <w:rFonts w:ascii="Liberation Serif" w:hAnsi="Liberation Serif" w:cs="Liberation Serif"/>
          <w:color w:val="000000"/>
          <w:sz w:val="28"/>
        </w:rPr>
        <w:t xml:space="preserve">, решения, являющегося результатом предоставления услуги составляет: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 1) </w:t>
      </w:r>
      <w:r>
        <w:rPr>
          <w:rFonts w:ascii="Liberation Serif" w:hAnsi="Liberation Serif" w:cs="Liberation Serif"/>
          <w:color w:val="000000"/>
          <w:sz w:val="28"/>
        </w:rPr>
        <w:t xml:space="preserve">при присвоении (подтверждении), отказе в присвоении (подтверждении) спортивного разряда - не более </w:t>
      </w:r>
      <w:r>
        <w:rPr>
          <w:rFonts w:ascii="Liberation Serif" w:hAnsi="Liberation Serif" w:cs="Liberation Serif"/>
          <w:color w:val="000000"/>
          <w:sz w:val="28"/>
          <w:lang w:val="ru-RU"/>
        </w:rPr>
        <w:t xml:space="preserve">3</w:t>
      </w:r>
      <w:r>
        <w:rPr>
          <w:rFonts w:ascii="Liberation Serif" w:hAnsi="Liberation Serif" w:cs="Liberation Serif"/>
          <w:color w:val="000000"/>
          <w:sz w:val="28"/>
          <w:lang w:val="en-US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lang w:val="ru-RU"/>
        </w:rPr>
        <w:t xml:space="preserve">рабочих дней</w:t>
      </w:r>
      <w:r>
        <w:rPr>
          <w:rFonts w:ascii="Liberation Serif" w:hAnsi="Liberation Serif" w:cs="Liberation Serif"/>
          <w:color w:val="000000"/>
          <w:sz w:val="28"/>
        </w:rPr>
        <w:t xml:space="preserve"> с даты регистрации решения, являющегося результатом предоставления муниципальной услуги, в </w:t>
      </w:r>
      <w:r>
        <w:rPr>
          <w:rFonts w:ascii="Liberation Serif" w:hAnsi="Liberation Serif" w:cs="Liberation Serif"/>
          <w:color w:val="000000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color w:val="000000"/>
          <w:sz w:val="28"/>
        </w:rPr>
        <w:t xml:space="preserve">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2) при лишении (восстановлении), отказе в лишении (восстановлении) спортивного разряда - не более 5 рабочих дней с даты регистрации решения, являющегося результатом предоставления муниципальной услуги, в </w:t>
      </w:r>
      <w:r>
        <w:rPr>
          <w:rFonts w:ascii="Liberation Serif" w:hAnsi="Liberation Serif" w:cs="Liberation Serif"/>
          <w:color w:val="000000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color w:val="000000"/>
          <w:sz w:val="28"/>
        </w:rPr>
        <w:t xml:space="preserve">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 случае направления заявителем запроса и иных документов, необходимых для предоставления муниципальной услуги, через МФЦ, срок предоставления муниципальной услуги исчисляется со дня регистрации запроса 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системе автоматизированной информационной системе (далее - АИС)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Правовые основания для предоставления муниципальной услуги</w:t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</w:t>
      </w:r>
      <w:r>
        <w:rPr>
          <w:rFonts w:ascii="Liberation Serif" w:hAnsi="Liberation Serif" w:cs="Liberation Serif"/>
          <w:sz w:val="28"/>
        </w:rPr>
        <w:t xml:space="preserve">лования решений и действий (бездействия) органа, предоставляющего муниципальную услугу, его должностных лиц, размещается на официальном сайте муниципального образования город Салехард в информационно-телекоммуникационной сети Интернет, в разделе «Услуги»/ </w:t>
      </w:r>
      <w:r>
        <w:rPr>
          <w:rFonts w:ascii="Liberation Serif" w:hAnsi="Liberation Serif" w:cs="Liberation Serif"/>
          <w:sz w:val="28"/>
        </w:rPr>
        <w:t xml:space="preserve">«Административные регламенты»</w:t>
      </w:r>
      <w:r>
        <w:rPr>
          <w:rFonts w:ascii="Liberation Serif" w:hAnsi="Liberation Serif" w:cs="Liberation Serif"/>
          <w:sz w:val="28"/>
        </w:rPr>
        <w:t xml:space="preserve">/</w:t>
      </w:r>
      <w:r>
        <w:rPr>
          <w:rFonts w:ascii="Liberation Serif" w:hAnsi="Liberation Serif" w:cs="Liberation Serif"/>
          <w:sz w:val="28"/>
        </w:rPr>
        <w:t xml:space="preserve">«Управление по физической культуре и спорту»/ (</w:t>
      </w:r>
      <w:r>
        <w:rPr>
          <w:rFonts w:ascii="Liberation Serif" w:hAnsi="Liberation Serif" w:cs="Liberation Serif"/>
          <w:sz w:val="28"/>
          <w:lang w:val="en-US"/>
        </w:rPr>
        <w:t xml:space="preserve">http</w:t>
      </w:r>
      <w:r>
        <w:rPr>
          <w:rFonts w:ascii="Liberation Serif" w:hAnsi="Liberation Serif" w:cs="Liberation Serif"/>
          <w:sz w:val="28"/>
        </w:rPr>
        <w:t xml:space="preserve">://</w:t>
      </w:r>
      <w:r>
        <w:rPr>
          <w:rFonts w:ascii="Liberation Serif" w:hAnsi="Liberation Serif" w:cs="Liberation Serif"/>
          <w:sz w:val="28"/>
          <w:lang w:val="en-US"/>
        </w:rPr>
        <w:t xml:space="preserve">www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lang w:val="en-US"/>
        </w:rPr>
        <w:t xml:space="preserve">salekhard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lang w:val="en-US"/>
        </w:rPr>
        <w:t xml:space="preserve">org</w:t>
      </w:r>
      <w:r>
        <w:rPr>
          <w:rFonts w:ascii="Liberation Serif" w:hAnsi="Liberation Serif" w:cs="Liberation Serif"/>
          <w:sz w:val="28"/>
        </w:rPr>
        <w:t xml:space="preserve">/)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Едином портале и/или Региональном портале.</w:t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Исчерпывающий перечень документов, необходимых </w:t>
      </w: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для предоставления муниципальной услуги</w:t>
      </w:r>
      <w:r>
        <w:rPr>
          <w:rFonts w:ascii="Liberation Serif" w:hAnsi="Liberation Serif" w:cs="Liberation Serif"/>
        </w:rPr>
        <w:t xml:space="preserve"> </w:t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  <w:sz w:val="28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Для присвоения спортивного разряда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 заявитель направляет в орган, предоставляющий муниципальную услугу, представление на присвоение спортивного разряда, заверенное печатью (при на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личии) и подписью руководителя или уполномоченного должностного лица, в течение 4 месяцев со дня выполнения спортсменом норм, требований и условий их выполнения, включенных в ЕВСК, по форме согласно приложению № 2 к настоящему Административному регламенту.</w:t>
      </w:r>
      <w:r>
        <w:rPr>
          <w:b w:val="0"/>
          <w:bCs w:val="0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 представлению на присвоение спортивного разряда прилагаются следующие документы:</w:t>
      </w:r>
    </w:p>
    <w:p>
      <w:pPr>
        <w:pStyle w:val="2319"/>
        <w:numPr>
          <w:numId w:val="2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выполнения, включенных в ЕВСК;</w:t>
      </w:r>
    </w:p>
    <w:p>
      <w:pPr>
        <w:pStyle w:val="2319"/>
        <w:numPr>
          <w:numId w:val="2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копия справки о составе и квалификации судейской коллегии, подписанной председателем судейской коллегии (главным судьей), за исключением международных соревнований;</w:t>
      </w:r>
    </w:p>
    <w:p>
      <w:pPr>
        <w:pStyle w:val="2319"/>
        <w:numPr>
          <w:numId w:val="2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копия документа, удостоверяющего принадлежност</w:t>
      </w:r>
      <w:r>
        <w:rPr>
          <w:rFonts w:ascii="Liberation Serif" w:hAnsi="Liberation Serif" w:cs="Liberation Serif"/>
          <w:color w:val="000000"/>
          <w:sz w:val="28"/>
        </w:rPr>
        <w:t xml:space="preserve">ь спортсмена к  организации, осуществляющей деятельность в области физической культуры и спорта (в случае приостановления действия аккредитации региональной спортивной федерации или в случае подачи документов для присвоения спортивного разряда Ассоциацией)</w:t>
      </w:r>
      <w:r>
        <w:rPr>
          <w:rFonts w:ascii="Liberation Serif" w:hAnsi="Liberation Serif" w:cs="Liberation Serif"/>
          <w:sz w:val="28"/>
        </w:rPr>
        <w:t xml:space="preserve">;</w:t>
      </w:r>
    </w:p>
    <w:p>
      <w:pPr>
        <w:pStyle w:val="2319"/>
        <w:numPr>
          <w:numId w:val="2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</w:t>
      </w:r>
      <w:r>
        <w:rPr>
          <w:rFonts w:ascii="Liberation Serif" w:hAnsi="Liberation Serif" w:cs="Liberation Serif"/>
          <w:sz w:val="28"/>
        </w:rPr>
        <w:t xml:space="preserve">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- при наличии), органе, выдавшем документ, дате окончания срока действия документа;</w:t>
      </w:r>
    </w:p>
    <w:p>
      <w:pPr>
        <w:pStyle w:val="2319"/>
        <w:numPr>
          <w:numId w:val="2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для лиц, не достигших возраста 14 лет – копия свидетельства о рождении;</w:t>
      </w:r>
    </w:p>
    <w:p>
      <w:pPr>
        <w:pStyle w:val="2319"/>
        <w:numPr>
          <w:numId w:val="2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для военнослужащих, проходящих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7) согласие спортсмена (его законного представителя) на обработку персональных данных по форме, установленной приложением № 3 к настоящему Административному регламенту;</w:t>
      </w:r>
    </w:p>
    <w:p>
      <w:pPr>
        <w:pStyle w:val="1201"/>
        <w:spacing w:before="0" w:after="0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8)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9) 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</w:t>
      </w:r>
      <w:r>
        <w:rPr>
          <w:rFonts w:ascii="Liberation Serif" w:hAnsi="Liberation Serif" w:cs="Liberation Serif"/>
          <w:color w:val="000000"/>
          <w:sz w:val="28"/>
        </w:rPr>
        <w:t xml:space="preserve">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При подаче документов, предусмотренных подпункт</w:t>
      </w:r>
      <w:r>
        <w:rPr>
          <w:rFonts w:ascii="Liberation Serif" w:hAnsi="Liberation Serif" w:cs="Liberation Serif"/>
          <w:color w:val="000000"/>
          <w:sz w:val="28"/>
        </w:rPr>
        <w:t xml:space="preserve">ом 4 пу</w:t>
      </w:r>
      <w:r>
        <w:rPr>
          <w:rFonts w:ascii="Liberation Serif" w:hAnsi="Liberation Serif" w:cs="Liberation Serif"/>
          <w:color w:val="000000"/>
          <w:sz w:val="28"/>
        </w:rPr>
        <w:t xml:space="preserve">нкта 2</w:t>
      </w:r>
      <w:r>
        <w:rPr>
          <w:rFonts w:ascii="Liberation Serif" w:hAnsi="Liberation Serif" w:cs="Liberation Serif"/>
          <w:color w:val="000000"/>
          <w:sz w:val="28"/>
          <w:lang w:val="en-US"/>
        </w:rPr>
        <w:t xml:space="preserve">1</w:t>
      </w:r>
      <w:r>
        <w:rPr>
          <w:rFonts w:ascii="Liberation Serif" w:hAnsi="Liberation Serif" w:cs="Liberation Serif"/>
          <w:color w:val="000000"/>
          <w:sz w:val="28"/>
        </w:rPr>
        <w:t xml:space="preserve">, в электронной форме, сведения из документа, удостоверяющего личность, вносятся в соответствующие поля на интерактивной портальной форме и проверяются путем направления запроса с использованием системы межведомственного электронного взаимодействия.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При подаче документов, предусмотренных подпунктом 5 пункта 21,  в электронной форме,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сведения из свидетельства о рождении вносятся в соответствующие поля на интерактивной портальной форме и  проверяются путем направления запроса с использованием системы межведомственного электронного взаимодействия. В</w:t>
      </w:r>
      <w:r>
        <w:rPr>
          <w:rFonts w:ascii="Liberation Serif" w:hAnsi="Liberation Serif" w:cs="Liberation Serif"/>
          <w:color w:val="000000"/>
          <w:sz w:val="28"/>
        </w:rPr>
        <w:t xml:space="preserve"> случае если свиде</w:t>
      </w:r>
      <w:r>
        <w:rPr>
          <w:rFonts w:ascii="Liberation Serif" w:hAnsi="Liberation Serif" w:cs="Liberation Serif"/>
          <w:color w:val="000000"/>
          <w:sz w:val="28"/>
        </w:rPr>
        <w:t xml:space="preserve">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 предоставляется нотариально удостоверенный перевод, подписанный электронной подписью нотариуса.</w:t>
      </w:r>
    </w:p>
    <w:p>
      <w:pPr>
        <w:pStyle w:val="2319"/>
        <w:numPr>
          <w:numId w:val="20"/>
          <w:ilvl w:val="0"/>
        </w:numPr>
        <w:tabs>
          <w:tab w:val="clear" w:pos="708" w:leader="none"/>
          <w:tab w:val="left" w:pos="1276" w:leader="none"/>
        </w:tabs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Для подтверждения спортивного разряда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заявитель в срок не ранее чем за 2 месяца до дня окончания и не позднее дня окончания срока, на который был ранее присвоен спортивный разряд направ</w:t>
      </w:r>
      <w:r>
        <w:rPr>
          <w:rFonts w:ascii="Liberation Serif" w:hAnsi="Liberation Serif" w:cs="Liberation Serif"/>
          <w:sz w:val="28"/>
        </w:rPr>
        <w:t xml:space="preserve">ляет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представление на подтверждение спортивного разряда, заверенное печатью (при наличии) и подписью руководителя или уполномоченного должностного лица по форме, установленной приложением №2 к настоящему Административному регламенту.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К представлению на подтверждение спортивного разряда прилагаются документы, предусмотренные пунктом </w:t>
      </w:r>
      <w:r>
        <w:rPr>
          <w:rFonts w:ascii="Liberation Serif" w:hAnsi="Liberation Serif" w:cs="Liberation Serif"/>
          <w:sz w:val="28"/>
          <w:lang w:val="ru-RU"/>
        </w:rPr>
        <w:t xml:space="preserve">21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настоящего Административного регламента.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lang w:val="en-US"/>
        </w:rPr>
      </w:pPr>
      <w:r>
        <w:rPr>
          <w:rFonts w:ascii="Liberation Serif" w:hAnsi="Liberation Serif" w:cs="Liberation Serif"/>
          <w:sz w:val="28"/>
          <w:lang w:val="ru-RU"/>
        </w:rPr>
        <w:t xml:space="preserve">Для лишения спортивного разряда</w:t>
      </w:r>
      <w:r>
        <w:rPr>
          <w:rFonts w:ascii="Liberation Serif" w:hAnsi="Liberation Serif" w:cs="Liberation Serif"/>
          <w:sz w:val="28"/>
          <w:lang w:val="ru-RU"/>
        </w:rPr>
        <w:t xml:space="preserve"> заявитель направляет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  <w:lang w:val="ru-RU"/>
        </w:rPr>
        <w:t xml:space="preserve"> </w:t>
      </w:r>
      <w:r>
        <w:rPr>
          <w:rFonts w:ascii="Liberation Serif" w:hAnsi="Liberation Serif" w:cs="Liberation Serif"/>
          <w:sz w:val="28"/>
          <w:lang w:val="en-US"/>
        </w:rPr>
        <w:t xml:space="preserve"> </w:t>
      </w:r>
      <w:r>
        <w:rPr>
          <w:rFonts w:ascii="Liberation Serif" w:hAnsi="Liberation Serif" w:cs="Liberation Serif"/>
          <w:sz w:val="28"/>
          <w:lang w:val="ru-RU"/>
        </w:rPr>
        <w:t xml:space="preserve">заявление о лишении спортивного разряда по форме, установленной приложением № 4 к настоящему Административному регламенту, заверенное печатью (при наличии) и подписью руководителя или уполномоченного должностного лица</w:t>
      </w:r>
      <w:r>
        <w:rPr>
          <w:rFonts w:ascii="Liberation Serif" w:hAnsi="Liberation Serif" w:cs="Liberation Serif"/>
          <w:sz w:val="28"/>
          <w:lang w:val="en-US"/>
        </w:rPr>
        <w:t xml:space="preserve">. </w:t>
      </w:r>
      <w:r>
        <w:rPr>
          <w:rFonts w:ascii="Liberation Serif" w:hAnsi="Liberation Serif" w:cs="Liberation Serif"/>
          <w:sz w:val="28"/>
          <w:lang w:val="en-US"/>
        </w:rPr>
      </w:r>
    </w:p>
    <w:p>
      <w:pPr>
        <w:pStyle w:val="1201"/>
        <w:numPr>
          <w:numId w:val="20"/>
          <w:ilvl w:val="0"/>
        </w:numPr>
        <w:suppressLineNumbers w:val="0"/>
        <w:spacing w:before="0" w:after="0" w:line="240" w:lineRule="auto"/>
        <w:ind w:left="0" w:right="0" w:firstLine="709"/>
        <w:contextualSpacing w:val="0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Заявление о лишении спортивного разряда должно содержать:</w:t>
      </w:r>
    </w:p>
    <w:p>
      <w:pPr>
        <w:pStyle w:val="1201"/>
        <w:suppressLineNumbers w:val="0"/>
        <w:spacing w:before="0" w:after="0" w:line="240" w:lineRule="auto"/>
        <w:ind w:left="0" w:righ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1) фамилию, имя, отчество (при наличии), дату рождения спортсмена, в отношении которого подано заявление о лишении спортивного разряда;</w:t>
      </w:r>
      <w:r>
        <w:rPr>
          <w:rFonts w:ascii="Liberation Serif" w:hAnsi="Liberation Serif" w:cs="Liberation Serif"/>
          <w:sz w:val="28"/>
        </w:rPr>
      </w:r>
    </w:p>
    <w:p>
      <w:pPr>
        <w:pStyle w:val="1201"/>
        <w:suppressLineNumbers w:val="0"/>
        <w:spacing w:before="0" w:after="0" w:line="240" w:lineRule="auto"/>
        <w:ind w:left="0" w:righ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дату и номер документа о присвоении спортивного разряда;</w:t>
      </w:r>
      <w:r>
        <w:rPr>
          <w:rFonts w:ascii="Liberation Serif" w:hAnsi="Liberation Serif" w:cs="Liberation Serif"/>
          <w:sz w:val="28"/>
        </w:rPr>
      </w:r>
    </w:p>
    <w:p>
      <w:pPr>
        <w:pStyle w:val="1201"/>
        <w:suppressLineNumbers w:val="0"/>
        <w:spacing w:before="0" w:after="0" w:line="240" w:lineRule="auto"/>
        <w:ind w:left="0" w:righ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3) сведения, подтверждающие основания для лишения спортивного разряда (с приложением документов, подтверждающих основания для лишения).</w:t>
      </w:r>
      <w:r>
        <w:rPr>
          <w:rFonts w:ascii="Liberation Serif" w:hAnsi="Liberation Serif" w:cs="Liberation Serif"/>
          <w:sz w:val="28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 заявлению о лишении спортивного разряда прилагается согласие спортсмена (его законного представителя) на обработку персональных данных по форме, установленной приложением № 3 к настоящему Административному регламенту.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Заявление о лишении спортивного разряда подается заявителем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принявший решение о присвоении спортивного разряда.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Для восстановления спортивного разряда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заявитель направляет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заявление о восстановлении спортивного разряда по форме, установленной приложением № 5 к настоящему Административному регламенту.</w:t>
      </w:r>
    </w:p>
    <w:p>
      <w:pPr>
        <w:pStyle w:val="1201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Заявление о восстановлении спортивного разряда должно содержать:</w:t>
      </w:r>
      <w:r>
        <w:rPr>
          <w:rFonts w:ascii="Liberation Serif" w:hAnsi="Liberation Serif" w:cs="Liberation Serif"/>
          <w:sz w:val="28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1) фамилию, имя, отчество (при наличии), дату рождения спортсмена, в отношении которого подано заявление о восстановлении спортивного разряда;</w:t>
      </w:r>
      <w:r>
        <w:rPr>
          <w:rFonts w:ascii="Liberation Serif" w:hAnsi="Liberation Serif" w:cs="Liberation Serif"/>
          <w:sz w:val="28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дату и номер документа о лишении спортивного разряда;</w:t>
      </w:r>
      <w:r>
        <w:rPr>
          <w:rFonts w:ascii="Liberation Serif" w:hAnsi="Liberation Serif" w:cs="Liberation Serif"/>
          <w:sz w:val="28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3) сведения, подтверждающие основания для восстановления спортивного разряда (с приложением документов, подтверждающих основания для восстановления).</w:t>
      </w:r>
      <w:r>
        <w:rPr>
          <w:rFonts w:ascii="Liberation Serif" w:hAnsi="Liberation Serif" w:cs="Liberation Serif"/>
          <w:sz w:val="28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 заявлению о восстановлении спортивного разряда прилагается согласие спортсмена (его законного предс</w:t>
      </w:r>
      <w:r>
        <w:rPr>
          <w:rFonts w:ascii="Liberation Serif" w:hAnsi="Liberation Serif" w:cs="Liberation Serif"/>
          <w:sz w:val="28"/>
        </w:rPr>
        <w:t xml:space="preserve">тавителя) на обработку персональных данных по форме, установленной </w:t>
      </w:r>
      <w:r>
        <w:rPr>
          <w:rFonts w:ascii="Liberation Serif" w:hAnsi="Liberation Serif" w:cs="Liberation Serif"/>
          <w:sz w:val="28"/>
        </w:rPr>
        <w:t xml:space="preserve">приложением № 3 к настоящему Административному регламенту.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Заявление о восстановлении спортивного разряда подается заявителем в</w:t>
      </w:r>
      <w:r>
        <w:rPr>
          <w:rFonts w:ascii="Liberation Serif" w:hAnsi="Liberation Serif" w:cs="Liberation Serif"/>
          <w:sz w:val="28"/>
        </w:rPr>
        <w:t xml:space="preserve"> 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принявший решение о лишении спортивного разряда.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обращении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представитель заявителя предъявляет документ, удостоверяющий личность и доверенность от имени юридического лица за подписью руководителя, подтверждающую полномочия представителя заявителя.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направлении представления на присвоение (подтверждение) спортивного разряда, за</w:t>
      </w:r>
      <w:r>
        <w:rPr>
          <w:rFonts w:ascii="Liberation Serif" w:hAnsi="Liberation Serif" w:cs="Liberation Serif"/>
          <w:sz w:val="28"/>
        </w:rPr>
        <w:t xml:space="preserve">явления на лишение (восстановление) спортивного разряда (далее – запрос о предоставлении муниципальной услуги) и прилагаемых к нему документов посредством Регионального портала и (или) Единого портала путем заполнения соответствующей формы запроса через ли</w:t>
      </w:r>
      <w:r>
        <w:rPr>
          <w:rFonts w:ascii="Liberation Serif" w:hAnsi="Liberation Serif" w:cs="Liberation Serif"/>
          <w:sz w:val="28"/>
        </w:rPr>
        <w:t xml:space="preserve">чный кабинет, сведения из документа, удостоверяющего личность заявителя или его представителя, проверяются при подтверждении учетной записи в федеральной государственной информационной системе «Единая система идентификации и аутентификации» (далее - ЕСИА).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Документы, необходимые для получения муниципальной услуги, могут быть предоставлены как в подлинниках, так и в копиях, заверенных в установленном законодательством порядке.</w:t>
      </w:r>
    </w:p>
    <w:p>
      <w:pPr>
        <w:pStyle w:val="1201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ab/>
        <w:t xml:space="preserve">В случае необходимости должностное лицо, ответственное за предоставление муниципальной услуги, заверяет копии документов на основании подлинников документов, после чего подлинники документов возвращаются заявителю.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Форму запроса о предоставлении муниципальной услуги заявитель может получить: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лично у специалиста органа, предоставляющего муниципальную услугу;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на информационном стенде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3) в электронной форме на официальном сайте муниципального образования город Салехард, на официальном управления по физической культуре и спорту Администрации города Салехарда, а также на Региональном портале и (или) Едином портале;</w:t>
      </w:r>
    </w:p>
    <w:p>
      <w:pPr>
        <w:pStyle w:val="2325"/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4) лично у специалиста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Представление на присвоение (подтверждение) спортивного разряда, заявление на лишение (восстановление) спортивного разряда и прилагаемые к нему документы, заявитель может подать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одним из следующих способов: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на</w:t>
      </w:r>
      <w:r>
        <w:rPr>
          <w:rFonts w:ascii="Liberation Serif" w:hAnsi="Liberation Serif" w:cs="Liberation Serif"/>
          <w:sz w:val="28"/>
        </w:rPr>
        <w:t xml:space="preserve"> личном приеме;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3) посредством электронной почты;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4) в электронной форме посредством Регионального портала и (или) Единого портала;</w:t>
      </w:r>
    </w:p>
    <w:p>
      <w:pPr>
        <w:pStyle w:val="2325"/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5) через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 Заявление об исправлении допущенных опечаток </w:t>
      </w:r>
      <w:r>
        <w:rPr>
          <w:rFonts w:ascii="Liberation Serif" w:hAnsi="Liberation Serif" w:cs="Liberation Serif"/>
          <w:sz w:val="28"/>
          <w:highlight w:val="none"/>
        </w:rPr>
        <w:t xml:space="preserve">и (или) ошибок в документах, выданных в результате предоставления муниципальной услуги, заявление о выдаче дубликата документа, выданного в результате предоставления муниципальной услуги может быть подано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  <w:highlight w:val="none"/>
        </w:rPr>
        <w:t xml:space="preserve"> одним из следующих способов: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1) на личном приеме;</w:t>
      </w:r>
    </w:p>
    <w:p>
      <w:pPr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отправления;</w:t>
      </w:r>
    </w:p>
    <w:p>
      <w:pPr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3) посредством электронной почты;</w:t>
      </w:r>
    </w:p>
    <w:p>
      <w:pPr>
        <w:pStyle w:val="1201"/>
        <w:spacing w:before="0" w:after="0" w:line="240" w:lineRule="auto"/>
        <w:ind w:left="709" w:right="0" w:firstLine="0"/>
        <w:jc w:val="both"/>
        <w:rPr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4) через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  <w:highlight w:val="none"/>
        </w:rPr>
        <w:t xml:space="preserve">.</w:t>
      </w:r>
      <w:r>
        <w:rPr>
          <w:highlight w:val="none"/>
        </w:rPr>
      </w:r>
    </w:p>
    <w:p>
      <w:pPr>
        <w:spacing w:before="0" w:after="0" w:line="240" w:lineRule="auto"/>
        <w:ind w:left="709" w:right="0" w:firstLine="0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1201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</w:pPr>
    </w:p>
    <w:p>
      <w:pPr>
        <w:pStyle w:val="1201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О</w:t>
      </w:r>
      <w:r>
        <w:rPr>
          <w:rFonts w:ascii="Liberation Serif" w:hAnsi="Liberation Serif" w:cs="Liberation Serif"/>
          <w:sz w:val="28"/>
          <w:highlight w:val="white"/>
        </w:rPr>
        <w:t xml:space="preserve">снованием для отказа в приеме документов, необходимых для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по присвоению спортивного разряда является подача документов, не соответствующих требованиям, установленным пунктами 20, 21, 22 настоящего Административного регламент</w:t>
      </w:r>
      <w:r>
        <w:rPr>
          <w:rFonts w:ascii="Liberation Serif" w:hAnsi="Liberation Serif" w:cs="Liberation Serif"/>
          <w:sz w:val="28"/>
          <w:szCs w:val="28"/>
        </w:rPr>
        <w:t xml:space="preserve">а.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О</w:t>
      </w:r>
      <w:r>
        <w:rPr>
          <w:rFonts w:ascii="Liberation Serif" w:hAnsi="Liberation Serif" w:cs="Liberation Serif"/>
          <w:sz w:val="28"/>
          <w:highlight w:val="white"/>
        </w:rPr>
        <w:t xml:space="preserve">снованием для отказа в приеме документов, необходимых для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по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подтверждению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спортивного разряда является подача документов, не соответствующих требованиям, установленным пунктами 23, 24 настоящего Административного регламент</w:t>
      </w: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документов, необходимых для предоставления муниципальной услуги оформляется по форме, установленной приложением № 6 к настоящему Административному регламенту и </w:t>
      </w:r>
      <w:r>
        <w:rPr>
          <w:rFonts w:ascii="Liberation Serif" w:hAnsi="Liberation Serif" w:cs="Liberation Serif"/>
          <w:sz w:val="28"/>
        </w:rPr>
        <w:t xml:space="preserve">направляется заявителю в течение 3 рабочих дней с даты поступления запроса о предоставлении муниципальной услуги в </w:t>
      </w:r>
      <w:r>
        <w:rPr>
          <w:rFonts w:ascii="Liberation Serif" w:hAnsi="Liberation Serif" w:cs="Liberation Serif"/>
          <w:sz w:val="28"/>
        </w:rPr>
        <w:t xml:space="preserve">орган, </w:t>
      </w:r>
      <w:r>
        <w:rPr>
          <w:rFonts w:ascii="Liberation Serif" w:hAnsi="Liberation Serif" w:cs="Liberation Serif"/>
          <w:sz w:val="28"/>
        </w:rPr>
        <w:t xml:space="preserve">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в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 посредством Регионального портала и (или) Единого портала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19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должно содержать причины, послужившие основанием для отказа, с обязательной ссылкой на положения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201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 по лишению, восстановлению спортивного разряда, не предусмотрены.</w:t>
      </w:r>
      <w:r>
        <w:rPr>
          <w:sz w:val="28"/>
          <w:szCs w:val="28"/>
          <w:highlight w:val="none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>
      <w:pPr>
        <w:spacing w:before="0" w:after="0" w:line="24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1201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 </w:t>
      </w:r>
      <w:r>
        <w:rPr>
          <w:rFonts w:ascii="Liberation Serif" w:hAnsi="Liberation Serif" w:cs="Liberation Serif"/>
          <w:sz w:val="28"/>
        </w:rPr>
        <w:t xml:space="preserve">Основания для приостановления предоставления муниципальной услуги отсутствуют.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Основаниями для отказа в предоставлении муниципальной услуги по п</w:t>
      </w:r>
      <w:r>
        <w:rPr>
          <w:rFonts w:ascii="Liberation Serif" w:hAnsi="Liberation Serif" w:cs="Liberation Serif"/>
          <w:sz w:val="28"/>
        </w:rPr>
        <w:t xml:space="preserve">рисвоению спортивного разряда являются: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1) несоответствие результата спортсмена, указанного в представлении о присвоении спортивного разряда и прилагаемых к нему документах, нормам, требованиям и условиям их выполнения, включенным в ЕВСК;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спортивная дисквалификация спортсмена;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3) нарушение условий допуска к соревнованиям и (или) физкультурным мероприятиям, установленных положениями (регламентами) о таких соревнованиях и (или) физкультурных мероприятиях, утвержденными их организаторами;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4) </w:t>
      </w:r>
      <w:r>
        <w:rPr>
          <w:rFonts w:ascii="Liberation Serif" w:hAnsi="Liberation Serif" w:cs="Liberation Serif"/>
          <w:color w:val="000000"/>
          <w:sz w:val="28"/>
        </w:rPr>
        <w:t xml:space="preserve">н</w:t>
      </w:r>
      <w:r>
        <w:rPr>
          <w:rFonts w:ascii="Liberation Serif" w:hAnsi="Liberation Serif" w:cs="Liberation Serif"/>
          <w:color w:val="000000"/>
          <w:sz w:val="28"/>
        </w:rPr>
        <w:t xml:space="preserve">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выполнения, </w:t>
      </w:r>
      <w:r>
        <w:rPr>
          <w:rFonts w:ascii="Liberation Serif" w:hAnsi="Liberation Serif" w:cs="Liberation Serif"/>
          <w:color w:val="000000"/>
          <w:sz w:val="28"/>
        </w:rPr>
        <w:t xml:space="preserve">включенные в ЕВСК</w:t>
      </w:r>
      <w:r>
        <w:rPr>
          <w:rFonts w:ascii="Liberation Serif" w:hAnsi="Liberation Serif" w:cs="Liberation Serif"/>
          <w:color w:val="000000"/>
          <w:sz w:val="28"/>
        </w:rPr>
        <w:t xml:space="preserve">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5) выявление недостоверных или неполных сведений в документах для присвоения спортивного разряда;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6) нарушение сроков подачи представления о присвоении спортивного разряда и прилагаемых к нему документов.</w:t>
      </w:r>
      <w:r>
        <w:rPr>
          <w:rFonts w:ascii="Liberation Serif" w:hAnsi="Liberation Serif" w:cs="Liberation Serif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Основаниями для отказа в предоставлении муниципальной услуги по подтверждению спортивного разряда являются: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1) несоответствие результата спортсмена, указанного в представлении, нормам, требованиям и условиям их выполнения, включенным в ЕВСК;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3) нарушение условий допуска к соревнованиям и (или) физкультурным мероприятиям, установленных положениями (регламентами) о таких соревнованиях и (или) физкультурных мероприятиях, утвержденными их организаторами;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4) выявление недостоверных сведений в документах для присвоения спортивного разряда;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5) нарушение сроков подачи представления и документов для присвоения спортивного разряда.</w:t>
      </w:r>
      <w:r>
        <w:rPr>
          <w:rFonts w:ascii="Liberation Serif" w:hAnsi="Liberation Serif" w:cs="Liberation Serif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Основаниями для отказа в предоставлении муниципальной услуги по лишению спортивного разряда явл</w:t>
      </w:r>
      <w:r>
        <w:rPr>
          <w:rFonts w:ascii="Liberation Serif" w:hAnsi="Liberation Serif" w:cs="Liberation Serif"/>
          <w:sz w:val="28"/>
        </w:rPr>
        <w:t xml:space="preserve">яются:</w:t>
      </w:r>
    </w:p>
    <w:p>
      <w:pPr>
        <w:pStyle w:val="1201"/>
        <w:spacing w:before="0" w:after="0" w:line="240" w:lineRule="auto"/>
        <w:ind w:left="0" w:right="0" w:firstLine="0"/>
        <w:jc w:val="both"/>
        <w:rPr>
          <w:b w:val="0"/>
          <w:bCs w:val="0"/>
        </w:rPr>
      </w:pPr>
      <w:r>
        <w:rPr>
          <w:rFonts w:ascii="Liberation Serif" w:hAnsi="Liberation Serif" w:cs="Liberation Serif"/>
          <w:sz w:val="28"/>
        </w:rPr>
        <w:tab/>
        <w:t xml:space="preserve">1) несоответствие представленных сведений основаниям для лишения спортивного разряда, предусмотренным пунктом 203</w:t>
      </w:r>
      <w:r>
        <w:rPr>
          <w:rFonts w:ascii="Liberation Serif" w:hAnsi="Liberation Serif" w:cs="Liberation Serif"/>
          <w:b/>
          <w:bCs/>
          <w:sz w:val="28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настоящего Административного регламента;</w:t>
      </w:r>
      <w:r>
        <w:rPr>
          <w:b w:val="0"/>
          <w:bCs w:val="0"/>
        </w:rPr>
      </w:r>
    </w:p>
    <w:p>
      <w:pPr>
        <w:pStyle w:val="1201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ab/>
        <w:t xml:space="preserve">2) наличия решения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услугу,</w:t>
      </w:r>
      <w:r>
        <w:rPr>
          <w:rFonts w:ascii="Liberation Serif" w:hAnsi="Liberation Serif" w:cs="Liberation Serif"/>
          <w:sz w:val="28"/>
        </w:rPr>
        <w:t xml:space="preserve"> по заявлению о лишении спортивного разряда, поданному заявителем ранее по тем же основаниям.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Основаниями для отказа в предоставлении муниципальной услуги по восстановлению спортивного разряда являются:</w:t>
      </w:r>
    </w:p>
    <w:p>
      <w:pPr>
        <w:pStyle w:val="1201"/>
        <w:spacing w:before="0" w:after="0" w:line="240" w:lineRule="auto"/>
        <w:ind w:left="0" w:right="0" w:firstLine="0"/>
        <w:jc w:val="both"/>
        <w:rPr>
          <w:b w:val="0"/>
          <w:bCs w:val="0"/>
        </w:rPr>
      </w:pPr>
      <w:r>
        <w:rPr>
          <w:rFonts w:ascii="Liberation Serif" w:hAnsi="Liberation Serif" w:cs="Liberation Serif"/>
          <w:sz w:val="28"/>
        </w:rPr>
        <w:tab/>
        <w:t xml:space="preserve">1) несоответствие представленных сведений основанию для восстановления спортивного разряда, предусмотренному пунктом</w:t>
      </w:r>
      <w:r>
        <w:rPr>
          <w:rFonts w:ascii="Liberation Serif" w:hAnsi="Liberation Serif" w:cs="Liberation Serif"/>
          <w:b/>
          <w:bCs/>
          <w:sz w:val="28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244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настоящего Административного регламента;</w:t>
      </w:r>
      <w:r>
        <w:rPr>
          <w:b w:val="0"/>
          <w:bCs w:val="0"/>
        </w:rPr>
      </w:r>
    </w:p>
    <w:p>
      <w:pPr>
        <w:pStyle w:val="1201"/>
        <w:spacing w:before="0" w:after="0" w:line="240" w:lineRule="auto"/>
        <w:ind w:left="0" w:right="0"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ab/>
        <w:t xml:space="preserve">2) наличие решения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услугу,</w:t>
      </w:r>
      <w:r>
        <w:rPr>
          <w:rFonts w:ascii="Liberation Serif" w:hAnsi="Liberation Serif" w:cs="Liberation Serif"/>
          <w:sz w:val="28"/>
        </w:rPr>
        <w:t xml:space="preserve"> по заявлению о восстановлении спортивного разряда, поданному заявителем ранее по тем же основаниям.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Размер платы, взимаемой с заявителя при предоставлении муниципальной услуги и способы ее взимания</w:t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Предоставление муниципальной услуги осуществляется бесплатно.</w:t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Максимальный срок ожидания в очереди при подаче заявителем запроса о предоставлении муниципальной услуги при получении результата предоставления муниципальной услуги</w:t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Максимальное время ожидания в очереди при подаче представления (заявления) и прилагаемых к нему документов не должно превышать 15 минут.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Максимальное время ожидания в очереди при получении результата предоставления муниципальной услуги не должно превышать 15 минут.</w:t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Срок регистрации заявления о предоставлении муниципальной услуги</w:t>
      </w:r>
    </w:p>
    <w:p>
      <w:pPr>
        <w:pStyle w:val="1201"/>
        <w:spacing w:before="0" w:after="0" w:line="240" w:lineRule="auto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Срок регистрации запроса о предоставлении муниципальной услуги не должен превышать 3 рабочих дней.</w:t>
      </w:r>
    </w:p>
    <w:p>
      <w:pPr>
        <w:spacing w:before="0" w:after="0" w:line="240" w:lineRule="auto"/>
        <w:ind w:left="709" w:right="0" w:firstLine="0"/>
        <w:jc w:val="both"/>
      </w:pP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Требования к помещениям, в которых предоставляется </w:t>
      </w: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муниципальная услуга</w:t>
      </w:r>
    </w:p>
    <w:p>
      <w:pPr>
        <w:spacing w:after="0" w:line="240" w:lineRule="auto"/>
      </w:pP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Вход в здание, в котором размещены помещения 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, должен быть оборудован информационной табличкой (вывеской), предназначенной для доведения до сведения заинтересованных лиц следующей информации: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tabs>
          <w:tab w:val="left" w:pos="1134" w:leader="none"/>
        </w:tabs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наименование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;</w:t>
      </w:r>
    </w:p>
    <w:p>
      <w:pPr>
        <w:pStyle w:val="2325"/>
        <w:tabs>
          <w:tab w:val="left" w:pos="1134" w:leader="none"/>
        </w:tabs>
        <w:spacing w:after="0" w:line="240" w:lineRule="auto"/>
        <w:ind w:left="709" w:firstLine="0"/>
        <w:jc w:val="both"/>
      </w:pPr>
      <w:r>
        <w:rPr>
          <w:rFonts w:ascii="Liberation Serif" w:hAnsi="Liberation Serif" w:cs="Liberation Serif"/>
          <w:sz w:val="28"/>
        </w:rPr>
        <w:t xml:space="preserve">2) режим работы</w:t>
      </w:r>
      <w:r>
        <w:rPr>
          <w:rFonts w:ascii="Liberation Serif" w:hAnsi="Liberation Serif" w:cs="Liberation Serif"/>
          <w:sz w:val="28"/>
        </w:rPr>
        <w:t xml:space="preserve"> 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Требования к местам для информирования заявителей: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1) места информирования заявителей оборудуются визуальной, текстовой информацией, размещаемой на информационном стенде;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2) места информирования заявителей оборудуются стульями и столами для возможности оформления документов;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3) информационный стенд, столы размещаются в местах, обеспечивающих свободный доступ к ним.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Требования к местам ожидания заявителей: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1) места для ожидания в очереди оборудуются стульями и (или) кресельными секциями;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2) места для ожидания находятся в холле или ином специально приспособленном помещении;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3) в здании предусматриваются места общественного пользования (туалеты) и места для хранения верхней одежды.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Требования к местам приема заявителей: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1) служебный кабинет</w:t>
      </w:r>
      <w:r>
        <w:rPr>
          <w:rFonts w:ascii="Liberation Serif" w:hAnsi="Liberation Serif" w:cs="Liberation Serif"/>
          <w:sz w:val="28"/>
        </w:rPr>
        <w:t xml:space="preserve">, в котором осуществляется прием заявителей, должен быть оборудован вывеской с указанием номера кабинета, фамилии, имени, отчества и должности</w:t>
      </w:r>
      <w:r>
        <w:rPr>
          <w:rFonts w:ascii="Liberation Serif" w:hAnsi="Liberation Serif" w:cs="Liberation Serif"/>
          <w:sz w:val="28"/>
        </w:rPr>
        <w:t xml:space="preserve"> лица, ответственного за предоставление муниципальной услуги</w:t>
      </w:r>
      <w:r>
        <w:rPr>
          <w:rFonts w:ascii="Liberation Serif" w:hAnsi="Liberation Serif" w:cs="Liberation Serif"/>
          <w:sz w:val="28"/>
        </w:rPr>
        <w:t xml:space="preserve">;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2) 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  <w:r>
        <w:rPr>
          <w:rFonts w:ascii="Liberation Serif" w:hAnsi="Liberation Serif" w:cs="Liberation Serif"/>
          <w:sz w:val="28"/>
        </w:rPr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Требования к обеспечению условий доступности для инвалидов</w:t>
      </w:r>
      <w:r>
        <w:rPr>
          <w:rFonts w:ascii="Liberation Serif" w:hAnsi="Liberation Serif"/>
          <w:b/>
          <w:sz w:val="28"/>
          <w:szCs w:val="28"/>
        </w:rPr>
        <w:t xml:space="preserve"> здания органа, предоставляющего муниципальную услугу, и предоставляемой услуге</w:t>
      </w:r>
      <w:r>
        <w:rPr>
          <w:rFonts w:ascii="Liberation Serif" w:hAnsi="Liberation Serif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обеспечивает инвалидам, включая инвалидов, использующих кресла-коляски и собак-проводников:</w:t>
      </w:r>
    </w:p>
    <w:p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1) условия беспрепятственного доступа к зданию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котором располагается о</w:t>
      </w:r>
      <w:r>
        <w:rPr>
          <w:rFonts w:ascii="Liberation Serif" w:hAnsi="Liberation Serif" w:cs="Liberation Serif"/>
          <w:sz w:val="28"/>
        </w:rPr>
        <w:t xml:space="preserve">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 (далее - здание)</w:t>
      </w:r>
      <w:r>
        <w:rPr>
          <w:rFonts w:ascii="Liberation Serif" w:hAnsi="Liberation Serif" w:cs="Liberation Serif"/>
          <w:sz w:val="28"/>
        </w:rPr>
        <w:t xml:space="preserve">;</w:t>
      </w:r>
    </w:p>
    <w:p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2) возможность самостоятельного передвижения по территории, на которой расположено здание, а также входа в здание и выхода из него, посадки в транспортное средство и высадки из него, в том числе с использованием кресла-коляски;</w:t>
      </w:r>
    </w:p>
    <w:p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3) сопровождение инвалидов, имеющих стойкие расстройства функции зрения и самостоятельного передвижения;</w:t>
      </w:r>
    </w:p>
    <w:p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зданию,  с учетом ограничений их жизнедеятельности;</w:t>
      </w:r>
    </w:p>
    <w:p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6) допуск </w:t>
      </w:r>
      <w:r>
        <w:rPr>
          <w:rFonts w:ascii="Liberation Serif" w:hAnsi="Liberation Serif" w:cs="Liberation Serif"/>
          <w:sz w:val="28"/>
        </w:rPr>
        <w:t xml:space="preserve">сурдопереводчика</w:t>
      </w:r>
      <w:r>
        <w:rPr>
          <w:rFonts w:ascii="Liberation Serif" w:hAnsi="Liberation Serif" w:cs="Liberation Serif"/>
          <w:sz w:val="28"/>
        </w:rPr>
        <w:t xml:space="preserve"> и </w:t>
      </w:r>
      <w:r>
        <w:rPr>
          <w:rFonts w:ascii="Liberation Serif" w:hAnsi="Liberation Serif" w:cs="Liberation Serif"/>
          <w:sz w:val="28"/>
        </w:rPr>
        <w:t xml:space="preserve">тифлосурдопереводчика</w:t>
      </w:r>
      <w:r>
        <w:rPr>
          <w:rFonts w:ascii="Liberation Serif" w:hAnsi="Liberation Serif" w:cs="Liberation Serif"/>
          <w:sz w:val="28"/>
        </w:rPr>
        <w:t xml:space="preserve">;</w:t>
      </w:r>
    </w:p>
    <w:p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</w:rPr>
        <w:tab/>
        <w:t xml:space="preserve">7) допуск собаки-проводника в здание, при наличии документа, подтверждающего ее специальное обучение,</w:t>
      </w:r>
      <w:r>
        <w:rPr>
          <w:rFonts w:ascii="Liberation Serif" w:hAnsi="Liberation Serif" w:cs="Liberation Serif"/>
          <w:sz w:val="28"/>
        </w:rPr>
        <w:t xml:space="preserve"> выданного по форме и в порядке, установленным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8) оказание помощи в преодолении барьеров, мешающих получению ими муниципальной услуги наравне с другими лицами.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На территории, прилегающей к зданию, оборудуются места для парковки автотранспортных средств.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На парковке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а граждан из числа инвалидов III группы распространяются нормы </w:t>
      </w:r>
      <w:hyperlink r:id="rId16" w:tooltip="https://login.consultant.ru/link/?req=doc&amp;base=LAW&amp;n=446068&amp;dst=388&amp;field=134&amp;date=25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части девятой статьи 15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Федерального закона от 24 ноября 1995 года № 181-ФЗ «О социальной защите инвалидов в Российской Федерации», в порядке, определяемом Правительством Российской Федерации. На указанных транспортных средствах должен быть установлен опознавательный знак «Инвал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ид» и информация об этих транспортных средствах должна быть внесена в федеральный реестр инвалидов.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При невозможности полностью приспособить к потребностям инвалидов здание, собственник здания принимает (до реконструкции или капитального ремонта</w:t>
      </w:r>
      <w:r>
        <w:rPr>
          <w:rFonts w:ascii="Liberation Serif" w:hAnsi="Liberation Serif" w:cs="Liberation Serif"/>
          <w:sz w:val="28"/>
        </w:rPr>
        <w:t xml:space="preserve"> здания) согласованные с одним из общественных объединений инвалидов, осуществляющих свою деятельность на территории муниципального образования город Салехард, меры, для обеспечения доступа инвалидов к месту предоставления муниципальной услуги либо, когда </w:t>
      </w:r>
      <w:r>
        <w:rPr>
          <w:rFonts w:ascii="Liberation Serif" w:hAnsi="Liberation Serif" w:cs="Liberation Serif"/>
          <w:sz w:val="28"/>
        </w:rPr>
        <w:t xml:space="preserve">это</w:t>
      </w:r>
      <w:r>
        <w:rPr>
          <w:rFonts w:ascii="Liberation Serif" w:hAnsi="Liberation Serif" w:cs="Liberation Serif"/>
          <w:sz w:val="28"/>
        </w:rPr>
        <w:t xml:space="preserve"> возможно, обеспечивает ее предоставление по месту жительства инвалида или в дистанционном режиме. 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Требования, в части обеспечения доступности для инвалидов зданий в соответствии  положениями части 3 статьи 26 Федерального закона от 01 декабря 2014 года № 419-ФЗ «О внесении изменений </w:t>
      </w:r>
      <w:r>
        <w:rPr>
          <w:rFonts w:ascii="Liberation Serif" w:hAnsi="Liberation Serif" w:cs="Liberation Serif"/>
          <w:sz w:val="28"/>
        </w:rPr>
        <w:t xml:space="preserve">в отдельные законодательные акты Российской Федерации по вопросам социальной защиты инвалидов в связи с ратификацией Конвенции о правах инвалидов» применяются исключительно ко вновь вводимым в эксплуатацию или прошедшим реконструкцию, модернизацию зданиям.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center"/>
      </w:pPr>
      <w:r>
        <w:rPr>
          <w:rFonts w:ascii="Liberation Serif" w:hAnsi="Liberation Serif" w:cs="Liberation Serif"/>
          <w:b/>
          <w:sz w:val="28"/>
        </w:rPr>
        <w:t xml:space="preserve">Показатели доступности и качества </w:t>
      </w:r>
    </w:p>
    <w:p>
      <w:pPr>
        <w:spacing w:after="0" w:line="240" w:lineRule="auto"/>
        <w:ind w:firstLine="709"/>
        <w:jc w:val="center"/>
      </w:pPr>
      <w:r>
        <w:rPr>
          <w:rFonts w:ascii="Liberation Serif" w:hAnsi="Liberation Serif" w:cs="Liberation Serif"/>
          <w:b/>
          <w:sz w:val="28"/>
        </w:rPr>
        <w:t xml:space="preserve">муниципальной услуги</w:t>
      </w:r>
    </w:p>
    <w:p>
      <w:pPr>
        <w:spacing w:after="0" w:line="240" w:lineRule="auto"/>
        <w:ind w:firstLine="709"/>
        <w:jc w:val="center"/>
      </w:pP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Показателями доступности и качества муниципальной услуги являются: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992"/>
        <w:gridCol w:w="5669"/>
        <w:gridCol w:w="1417"/>
        <w:gridCol w:w="1700"/>
      </w:tblGrid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№</w:t>
            </w:r>
            <w:r>
              <w:rPr>
                <w:rFonts w:ascii="Liberation Serif" w:hAnsi="Liberation Serif" w:cs="Liberation Serif"/>
                <w:sz w:val="24"/>
              </w:rPr>
              <w:t xml:space="preserve">п</w:t>
            </w:r>
            <w:r>
              <w:rPr>
                <w:rFonts w:ascii="Liberation Serif" w:hAnsi="Liberation Serif" w:cs="Liberation Serif"/>
                <w:sz w:val="24"/>
              </w:rPr>
              <w:t xml:space="preserve">/п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Наименование показателя доступности и качества муниципальной услуги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Единица измерения показателя 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Нормативное значение показателя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4</w:t>
            </w:r>
          </w:p>
        </w:tc>
      </w:tr>
      <w:tr>
        <w:trPr>
          <w:trHeight w:val="330"/>
        </w:trPr>
        <w:tc>
          <w:tcPr>
            <w:tcW w:w="9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1.Показатели, характеризующие доступность муниципальной услуги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1.1.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%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100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1.2. 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Доступность электронных форм документов, необходимых для предоставления муниципальной услуги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1.3.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Возможность подачи представления (заявления) на получение муниципальной услуги и документов посредством электронной почты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1.4.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Предоставление муниципальной услуги в соответствии с вариантом предоставления муниципальной услуги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2. Показатели, характеризующие качество муниципальной услуги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2.1.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Наличие полной и достоверной, доступной для заявителя информации о содержании муниципальной услуги, способах, порядке и условиях ее получения на официальном сайте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муниципального образования город Салехард и официальном сайте управления по физической культуре и спорту Администрации города Салехарда</w:t>
            </w: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2.2.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Полнота выполнения процедур, необходимых для предоставления муниципальной услуги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%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100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2.3.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Укомплектованность квалифицированными кадрами в соответствии со штатным расписанием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>
          <w:trHeight w:val="162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2.4.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Транспортная доступность  к местам предоставления муниципальной услуги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>
          <w:trHeight w:val="283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2.5.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Наличие помещения, оборудования и оснащения, отвечающих требованиям настоящего Административного регламента (места информирования заявителей, места ожидания и места заполнения заявителями документов, места для приема заявителей, места общего пользования)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2.6.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Обеспечение беспрепятственного доступа лиц с ограниченными возможностями передвижения к помещениям, в которых предоставляется муниципальная услуга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>
          <w:trHeight w:val="1986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2.7. 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 взаимодействий заявителя с должностными лицами и иными работниками при предоставлении муниципальной услуги:</w:t>
            </w:r>
          </w:p>
          <w:p>
            <w:pPr>
              <w:pStyle w:val="2325"/>
              <w:numPr>
                <w:numId w:val="137"/>
                <w:ilvl w:val="0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при подаче представления (заявления) о предоставлении муниципальной услуги;</w:t>
            </w:r>
          </w:p>
          <w:p>
            <w:pPr>
              <w:pStyle w:val="2325"/>
              <w:numPr>
                <w:numId w:val="136"/>
                <w:ilvl w:val="0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при получении результата муниципальной услуги</w:t>
            </w:r>
          </w:p>
          <w:p>
            <w:pPr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раз/минут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раз/минут 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1/15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1/15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2.8.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Возможность получения муниципальной услуги в МФЦ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2.9.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 обоснованных жалоб на действия (бездействие) и решения должностных лиц и иных работников, участвующих в предоставлении муниципальной услуги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ед.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0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2.10.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Возможность досудебного  (внесудебного) рассмотрения жалоб на действия (бездействие) должностных лиц и иных работников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2.11.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Наличие полной и достоверной, доступной для заявителя информации о содержании муниципальной услуги, способах, порядке и условиях ее получения на Региональном портале и (или) Едином портале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 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2.12.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Формирование заявления о предоставлении муниципальной услуги на Региональном портале и (или) Едином портале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2.13.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Получение сведений о ходе рассмотрения представления (заявления) на Региональном портале </w:t>
            </w:r>
            <w:r>
              <w:rPr>
                <w:rFonts w:ascii="Liberation Serif" w:hAnsi="Liberation Serif" w:cs="Liberation Serif"/>
                <w:sz w:val="24"/>
              </w:rPr>
              <w:t xml:space="preserve">и (или) Едином портале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2.14.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Получение результата предоставления муниципальной услуги на Региональном портале и (или) Едином портале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</w:p>
        </w:tc>
      </w:tr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2.15.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Осуществление оценки качества предоставления муниципальной услуги на Региональном портале и (или) Едином портале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 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</w:rPr>
              <w:t xml:space="preserve">да </w:t>
            </w: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</w:t>
      </w:r>
    </w:p>
    <w:p>
      <w:pPr>
        <w:spacing w:after="0" w:line="240" w:lineRule="auto"/>
        <w:jc w:val="center"/>
      </w:pP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Муниципальная услуга предоставляется без предоставления муниципальных услуг, которые являются необходимыми и обязательными  для предоставления муниципальной услуги.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Муниципальная услуга в упреждающем (</w:t>
      </w:r>
      <w:r>
        <w:rPr>
          <w:rFonts w:ascii="Liberation Serif" w:hAnsi="Liberation Serif" w:cs="Liberation Serif"/>
          <w:sz w:val="28"/>
        </w:rPr>
        <w:t xml:space="preserve">проактивном</w:t>
      </w:r>
      <w:r>
        <w:rPr>
          <w:rFonts w:ascii="Liberation Serif" w:hAnsi="Liberation Serif" w:cs="Liberation Serif"/>
          <w:sz w:val="28"/>
        </w:rPr>
        <w:t xml:space="preserve">) режиме не предоставляется.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b w:val="0"/>
          <w:bCs w:val="0"/>
          <w:i w:val="0"/>
        </w:rPr>
      </w:pPr>
      <w:r>
        <w:rPr>
          <w:rFonts w:ascii="Liberation Serif" w:hAnsi="Liberation Serif" w:cs="Liberation Serif"/>
          <w:b w:val="0"/>
          <w:bCs w:val="0"/>
          <w:i w:val="0"/>
          <w:iCs w:val="0"/>
          <w:sz w:val="28"/>
        </w:rPr>
        <w:t xml:space="preserve">Требования, учитывающие особенности предоставления муниципальной услуги в МФЦ по экстерриториальному принципу, определяются соглашением о взаимодействии.</w:t>
      </w:r>
      <w:r>
        <w:rPr>
          <w:b w:val="0"/>
          <w:bCs w:val="0"/>
          <w:i w:val="0"/>
        </w:rPr>
      </w:r>
    </w:p>
    <w:p>
      <w:pPr>
        <w:pStyle w:val="2325"/>
        <w:spacing w:after="0" w:line="240" w:lineRule="auto"/>
        <w:ind w:left="0" w:right="0" w:firstLine="709"/>
        <w:jc w:val="both"/>
        <w:rPr>
          <w:b w:val="0"/>
          <w:bCs w:val="0"/>
          <w:i w:val="0"/>
        </w:rPr>
      </w:pPr>
      <w:r>
        <w:rPr>
          <w:rFonts w:ascii="Liberation Serif" w:hAnsi="Liberation Serif" w:cs="Liberation Serif"/>
          <w:b w:val="0"/>
          <w:bCs w:val="0"/>
          <w:i w:val="0"/>
          <w:iCs w:val="0"/>
          <w:sz w:val="28"/>
          <w:highlight w:val="none"/>
        </w:rPr>
        <w:t xml:space="preserve">Получение муниципальной услуги в МФЦ осуществляется с даты вступления в силу соглашения о взаимодействии.</w:t>
      </w:r>
      <w:r>
        <w:rPr>
          <w:b w:val="0"/>
          <w:bCs w:val="0"/>
          <w:i w:val="0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подаче документов, необходимых для оказания муниципальной услуги через МФЦ, непосредственное оказание услуги осуществляется органом, предоставляющим муниципальную услугу.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Для подачи запроса о предоставлении муниципальной услуги для заявителей на сайте МФЦ доступна предварительная запись.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Заявителю предоставляется выбор любого свободного для посещения МФЦ даты и времени в пределах установленного в МФЦ графика приема заявителей, при этом МФЦ не вправе требовать от заявителя совершения иных действий, кроме прохождения идентифи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Сотрудник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осуществляющий прием заявителей, удостоверяет личность заявителя, формирует дело в АИС МФЦ, включающее заполненное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с приложением копии документа, уд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остоверяющего личность заявителя, электронных копий документов, необходимых для предоставления муниципальной услуги.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Сотрудник МФЦ сверяет принимаемые документы с перечнем необходимых документов, следит за тем, чтобы документы были оформлены надлежащим образом на бланках установленной формы с наличием  регламентированных законодательством реквиз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итов документа.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Сформированное в АИС МФЦ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распечатывается на бумажном носителе и подписывается заявителем.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), заполненное заявителем собственноручно, сканируется и прикрепляется к комплекту принятых документов в АИС МФЦ.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Сотрудник МФЦ выдает заявителю один экземпляр расписки о приеме документов с указанием даты приема, номера дела, количества принятых документов.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Принятый комплект документов сотрудник МФЦ направляет в орган, предоставляющий муниципальную услугу, не позднее 1 рабочего дня, следующего за днем приема полного пакета документов от заявителя, для рассмотрения и принятия решения. При 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еобходимости или в случае отсутствия технической возможности передачи документов в электронной форме в соответствии с соглашением о взаимодействии МФЦ передает документы в орган, предоставляющий муниципальную услугу, на бумажном носителе.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 случае выбора заявителем МФЦ в качестве места получения результата предоставления муниципальной услуги соответствующий пакет документов с решением органа, предоставляющего муниципальную услугу, на основании соглашения о взаимодействии направляется ор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ганом, предоставляющим муниципальную услугу в МФЦ.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МФЦ обеспечивает смс-информирование заявителей о готовности результата предоставления муниципальной услуги к выдаче.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Информирование заявителей о ходе рассмотрения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представления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осуществляется при личном обращении заявителя в сектор информирования МФЦ, на сайте МФЦ, по телефону контакт-центра МФЦ.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Возможность совершения заявителем отдельных действий в электронной форме обеспечивается с использованием </w:t>
      </w:r>
      <w:r>
        <w:rPr>
          <w:rFonts w:ascii="Liberation Serif" w:hAnsi="Liberation Serif" w:cs="Liberation Serif"/>
          <w:sz w:val="28"/>
        </w:rPr>
        <w:t xml:space="preserve">Регионального портала 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и (или) 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Единого портала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Обеспечение возможности совершения заявителями отдельных действий в электронной форме при получении муниципальной услуги с использованием Регионального портала и (или) Единого портала имеет следующие особенности:</w:t>
      </w:r>
    </w:p>
    <w:p>
      <w:pPr>
        <w:pStyle w:val="2325"/>
        <w:spacing w:after="0" w:line="240" w:lineRule="auto"/>
        <w:ind w:left="0" w:right="0" w:firstLine="850"/>
        <w:jc w:val="both"/>
      </w:pPr>
      <w:r>
        <w:rPr>
          <w:rFonts w:ascii="Liberation Serif" w:hAnsi="Liberation Serif" w:cs="Liberation Serif"/>
          <w:sz w:val="28"/>
        </w:rPr>
        <w:t xml:space="preserve">1) регистрация и авторизация заявителя в ЕСИА в инфраструктуре, обеспечивающей информационно-технологическое взаимодействие информационных систем, используемых для предоставления муниципальной услуги в электронной форме;</w:t>
      </w:r>
    </w:p>
    <w:p>
      <w:pPr>
        <w:pStyle w:val="2325"/>
        <w:spacing w:after="0" w:line="240" w:lineRule="auto"/>
        <w:ind w:left="0" w:right="0" w:firstLine="850"/>
        <w:jc w:val="both"/>
      </w:pPr>
      <w:r>
        <w:rPr>
          <w:rFonts w:ascii="Liberation Serif" w:hAnsi="Liberation Serif" w:cs="Liberation Serif"/>
          <w:sz w:val="28"/>
        </w:rPr>
        <w:t xml:space="preserve">2) применение заявителем усиленной квалифицированной электронной подписи.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Ви</w:t>
      </w:r>
      <w:r>
        <w:rPr>
          <w:rFonts w:ascii="Liberation Serif" w:hAnsi="Liberation Serif" w:cs="Liberation Serif"/>
          <w:sz w:val="28"/>
        </w:rPr>
        <w:t xml:space="preserve">д</w:t>
      </w:r>
      <w:r>
        <w:rPr>
          <w:rFonts w:ascii="Liberation Serif" w:hAnsi="Liberation Serif" w:cs="Liberation Serif"/>
          <w:sz w:val="28"/>
        </w:rPr>
        <w:t xml:space="preserve">ы электронных подписей, использование которых допускается при обращении за получением муниципальной услуги, и порядок их использования установлены постановлением Правительства Российской Федерации от 25 июня 2012 года № 634 «О видах электронной подписи, ис</w:t>
      </w:r>
      <w:r>
        <w:rPr>
          <w:rFonts w:ascii="Liberation Serif" w:hAnsi="Liberation Serif" w:cs="Liberation Serif"/>
          <w:sz w:val="28"/>
        </w:rPr>
        <w:t xml:space="preserve">п</w:t>
      </w:r>
      <w:r>
        <w:rPr>
          <w:rFonts w:ascii="Liberation Serif" w:hAnsi="Liberation Serif" w:cs="Liberation Serif"/>
          <w:sz w:val="28"/>
        </w:rPr>
        <w:t xml:space="preserve">ользование которых допускается при обращении за получением государственных и муниципальных услуг» и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</w:t>
      </w:r>
      <w:r>
        <w:rPr>
          <w:rFonts w:ascii="Liberation Serif" w:hAnsi="Liberation Serif" w:cs="Liberation Serif"/>
          <w:sz w:val="28"/>
        </w:rPr>
        <w:t xml:space="preserve"> подписи при обращении за получением государственных и муниципальных услуг и о </w:t>
      </w:r>
      <w:r>
        <w:rPr>
          <w:rFonts w:ascii="Liberation Serif" w:hAnsi="Liberation Serif" w:cs="Liberation Serif"/>
          <w:sz w:val="28"/>
        </w:rPr>
        <w:t xml:space="preserve">внесении изменения в Правила разработки и утверждения административных регламентов предоставления государственных услуг».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обращении за получением муниципальной услуги в электронной форме с использованием ЕСИА заявитель может использовать простую электронную подпись.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При предоставлении муниципальной услуги в электронной форме заявителю обеспечивается (с момента реализации технической возможности):</w:t>
      </w:r>
    </w:p>
    <w:p>
      <w:pPr>
        <w:pStyle w:val="2325"/>
        <w:numPr>
          <w:numId w:val="138"/>
          <w:ilvl w:val="0"/>
        </w:num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запись на прием для подачи запроса о предоставлении муниципальной услуги в орган, предоставляющий муниципальную услугу; </w:t>
      </w:r>
    </w:p>
    <w:p>
      <w:pPr>
        <w:pStyle w:val="2325"/>
        <w:numPr>
          <w:numId w:val="138"/>
          <w:ilvl w:val="0"/>
        </w:num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направление запроса о предоставлении муниципальной услуги;</w:t>
      </w:r>
    </w:p>
    <w:p>
      <w:pPr>
        <w:pStyle w:val="2325"/>
        <w:numPr>
          <w:numId w:val="138"/>
          <w:ilvl w:val="0"/>
        </w:num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прием и регистрация органом, предоставляющим муниципальную услугу, запроса о предоставлении муниципальной услуги и прилагаемых к нему документов; </w:t>
      </w:r>
    </w:p>
    <w:p>
      <w:pPr>
        <w:pStyle w:val="2325"/>
        <w:numPr>
          <w:numId w:val="138"/>
          <w:ilvl w:val="0"/>
        </w:num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получение сведений о ходе выполнения муниципальной услуги;</w:t>
      </w:r>
    </w:p>
    <w:p>
      <w:pPr>
        <w:pStyle w:val="2325"/>
        <w:numPr>
          <w:numId w:val="138"/>
          <w:ilvl w:val="0"/>
        </w:num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получение результата предоставления муниципальной услуги;</w:t>
      </w:r>
    </w:p>
    <w:p>
      <w:pPr>
        <w:pStyle w:val="2325"/>
        <w:numPr>
          <w:numId w:val="138"/>
          <w:ilvl w:val="0"/>
        </w:num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досудебное (внесудебное) обжалование решений и действий (бездействия)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, его должностного лица, либо иного сотрудника;</w:t>
      </w:r>
    </w:p>
    <w:p>
      <w:pPr>
        <w:pStyle w:val="2325"/>
        <w:numPr>
          <w:numId w:val="138"/>
          <w:ilvl w:val="0"/>
        </w:num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осуществление оценки качества предоставления муниципальной услуги.</w:t>
      </w:r>
    </w:p>
    <w:p>
      <w:pPr>
        <w:pStyle w:val="2325"/>
        <w:spacing w:after="0" w:line="240" w:lineRule="auto"/>
        <w:ind w:left="0" w:firstLine="0"/>
        <w:jc w:val="center"/>
        <w:rPr>
          <w:b/>
          <w:bCs/>
          <w:highlight w:val="none"/>
        </w:rPr>
      </w:pPr>
      <w:r>
        <w:rPr>
          <w:rFonts w:ascii="Liberation Serif" w:hAnsi="Liberation Serif" w:cs="Liberation Serif"/>
          <w:b/>
          <w:bCs/>
          <w:sz w:val="28"/>
          <w:highlight w:val="none"/>
        </w:rPr>
        <w:t xml:space="preserve">Запись на прием в электронной форме для подачи запроса о предоставлении муниципальной услуги</w:t>
      </w:r>
      <w:r>
        <w:rPr>
          <w:b/>
          <w:bCs/>
          <w:highlight w:val="none"/>
        </w:rPr>
      </w:r>
    </w:p>
    <w:p>
      <w:pPr>
        <w:pStyle w:val="2325"/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целях предоставления муниципальной услуги </w:t>
      </w:r>
      <w:r>
        <w:rPr>
          <w:rFonts w:ascii="Liberation Serif" w:hAnsi="Liberation Serif" w:cs="Liberation Serif"/>
          <w:sz w:val="28"/>
        </w:rPr>
        <w:t xml:space="preserve">органом, предоставляющим муниципальную услугу,</w:t>
      </w:r>
      <w:r>
        <w:rPr>
          <w:rFonts w:ascii="Liberation Serif" w:hAnsi="Liberation Serif" w:cs="Liberation Serif"/>
          <w:sz w:val="28"/>
        </w:rPr>
        <w:t xml:space="preserve"> осуществляется прием заявителей по предварительной записи.</w:t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Заявителю предоставляется возможность записи в любые свободные для приема даты и время в пределах установленного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услугу, </w:t>
      </w:r>
      <w:r>
        <w:rPr>
          <w:rFonts w:ascii="Liberation Serif" w:hAnsi="Liberation Serif" w:cs="Liberation Serif"/>
          <w:sz w:val="28"/>
        </w:rPr>
        <w:t xml:space="preserve">графика приема заявителей.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b/>
          <w:bCs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не вправе требовать от заявителя совершения иных действий, кроме прохождения идентификац</w:t>
      </w:r>
      <w:r>
        <w:rPr>
          <w:rFonts w:ascii="Liberation Serif" w:hAnsi="Liberation Serif" w:cs="Liberation Serif"/>
          <w:sz w:val="28"/>
        </w:rPr>
        <w:t xml:space="preserve">ии и ау</w:t>
      </w:r>
      <w:r>
        <w:rPr>
          <w:rFonts w:ascii="Liberation Serif" w:hAnsi="Liberation Serif" w:cs="Liberation Serif"/>
          <w:sz w:val="28"/>
        </w:rPr>
        <w:t xml:space="preserve"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b/>
          <w:bCs/>
        </w:rPr>
      </w:r>
    </w:p>
    <w:p>
      <w:pPr>
        <w:pStyle w:val="2325"/>
        <w:spacing w:after="0" w:line="240" w:lineRule="auto"/>
        <w:ind w:left="709" w:firstLine="0"/>
        <w:jc w:val="both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</w:p>
    <w:p>
      <w:pPr>
        <w:pStyle w:val="2325"/>
        <w:spacing w:after="0" w:line="240" w:lineRule="auto"/>
        <w:ind w:left="709"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Формирование запроса о предоставлении муниципальной услуги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в электронной форме 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2325"/>
        <w:spacing w:after="0" w:line="240" w:lineRule="auto"/>
        <w:ind w:left="709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Формирование запроса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 предоставлении муниципальной услуги осуществляется посредством заполнения электронной формы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на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Региональном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портале и/или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Едином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портале (с момента реализации технической возможности),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без необходимости дополнительной подачи представления (заявления) в какой-либо иной форме.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Региональном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портале и/или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Едином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портале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размещаются образцы заполнения электронной формы представления (заявления).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Форматно-логическая проверка сформированного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представления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(за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осуществляется автоматически после заполнения заявителем каждого из полей электронной формы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представления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). При выявлении некорректно заполненного поля электронной формы представления (заявления), заявитель уведомляется 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характере выявленной ошибки и порядке ее устранения посредством информационного сообщения непосредственно в электронной форме представления (заявления).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формировании представления (заявления) обеспечивается: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возможность печати на бумажном носителе копии электронной формы представления (заявления);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сохранение ранее введенных в электронную форму представления (заявления)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представления (заявления);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3) заполнение полей электронной формы представления (заявления) до начала ввода сведений заявителем с использованием сведений, размещенных в ЕСИА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и сведений, опубликованных на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Региональном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тале и/или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Едином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портале, в части, касающейся сведений, отсутствующих в ЕСИА;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4) возможность вернуться на любой из этапов заполнения электронной формы представления (заявления) без потери ранее введенной информации;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5) возможность доступа заявителя на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Региональном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портале и/или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Едином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портале к ранее поданным им представлениям (заявлениям) в течение не менее одного года, а также частично сформированных заявлений - в течение не менее 3 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есяцев.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709" w:right="0" w:firstLine="0"/>
        <w:jc w:val="both"/>
      </w:pPr>
    </w:p>
    <w:p>
      <w:pPr>
        <w:pStyle w:val="2325"/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Прием и регистрация в электронной форме запроса о предоставлении муниципальной услуги 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2325"/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обеспечивает прием документов, необходимых для предоставления муниципальной услуги, в электронной форме и регистрацию запроса о предоставлении муниципальной услуги без необходимости повторного представления заявителем таких документов на бумажном носителе.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обеспечивает в срок не позднее 3 рабочих дней </w:t>
      </w:r>
      <w:r>
        <w:rPr>
          <w:rFonts w:ascii="Liberation Serif" w:hAnsi="Liberation Serif" w:cs="Liberation Serif"/>
          <w:sz w:val="28"/>
        </w:rPr>
        <w:t xml:space="preserve">с даты подачи</w:t>
      </w:r>
      <w:r>
        <w:rPr>
          <w:rFonts w:ascii="Liberation Serif" w:hAnsi="Liberation Serif" w:cs="Liberation Serif"/>
          <w:sz w:val="28"/>
        </w:rPr>
        <w:t xml:space="preserve"> запроса о предоставлении муниципальной услуги на Региональном портале и (или) Едином портале:</w:t>
      </w:r>
    </w:p>
    <w:p>
      <w:pPr>
        <w:pStyle w:val="2325"/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прием документов, необходимых для предоставления муниципальной услуги и направление заявителю электронного сообщения о поступлении представления (заявления); </w:t>
      </w:r>
    </w:p>
    <w:p>
      <w:pPr>
        <w:pStyle w:val="2325"/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</w:t>
      </w:r>
      <w:r>
        <w:rPr>
          <w:rFonts w:ascii="Liberation Serif" w:hAnsi="Liberation Serif" w:cs="Liberation Serif"/>
          <w:sz w:val="28"/>
        </w:rPr>
        <w:t xml:space="preserve">) регистрацию запроса о предоставлении муниципальной услуги и направление заявителю уведомления о регистрации запроса о предоставлении муниципальной услуги либо уведомления об отказе в приеме документов, необходимых для предоставления муниципальной услуги.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При получении запроса о предоставлении муниципальной услуги и прилагаемых к нему док</w:t>
      </w:r>
      <w:r>
        <w:rPr>
          <w:rFonts w:ascii="Liberation Serif" w:hAnsi="Liberation Serif" w:cs="Liberation Serif"/>
          <w:sz w:val="28"/>
        </w:rPr>
        <w:t xml:space="preserve">ументов в электронной форме, должностное лицо, ответственное за предоставление муниципальной услуги, проверяет наличие оснований для отказа в приеме документов, указанных в пункте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39, 40 настоящего</w:t>
      </w:r>
      <w:r>
        <w:rPr>
          <w:rFonts w:ascii="Liberation Serif" w:hAnsi="Liberation Serif" w:cs="Liberation Serif"/>
          <w:b/>
          <w:bCs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Административного регламента и осуществляет следующие действия:</w:t>
      </w:r>
    </w:p>
    <w:p>
      <w:pPr>
        <w:pStyle w:val="2325"/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при наличии хотя бы одного из оснований для отказа в приеме документов, должностное лицо, ответственное за предоставление муниципальной услуги, в течение 3 рабочих дней </w:t>
      </w:r>
      <w:r>
        <w:rPr>
          <w:rFonts w:ascii="Liberation Serif" w:hAnsi="Liberation Serif" w:cs="Liberation Serif"/>
          <w:sz w:val="28"/>
        </w:rPr>
        <w:t xml:space="preserve">с даты поступления</w:t>
      </w:r>
      <w:r>
        <w:rPr>
          <w:rFonts w:ascii="Liberation Serif" w:hAnsi="Liberation Serif" w:cs="Liberation Serif"/>
          <w:sz w:val="28"/>
        </w:rPr>
        <w:t xml:space="preserve"> запроса о предоставлении муниципальной услуги подготавливает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по форме, установленной приложением № 6 к настоящему Административному регламенту;</w:t>
      </w:r>
    </w:p>
    <w:p>
      <w:pPr>
        <w:pStyle w:val="2325"/>
        <w:spacing w:after="0" w:afterAutospacing="0" w:line="240" w:lineRule="auto"/>
        <w:ind w:left="0" w:righ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2) при отсутствии оснований для отказа в приеме документов, заявителю сообщается присвоенный запросу о предоставлении муниципальной услуги в электронной форме уникальный номер, по которому в соответствующем разделе </w:t>
      </w:r>
      <w:r>
        <w:rPr>
          <w:rFonts w:ascii="Liberation Serif" w:hAnsi="Liberation Serif" w:cs="Liberation Serif"/>
          <w:sz w:val="28"/>
        </w:rPr>
        <w:t xml:space="preserve">з</w:t>
      </w:r>
      <w:r>
        <w:rPr>
          <w:rFonts w:ascii="Liberation Serif" w:hAnsi="Liberation Serif" w:cs="Liberation Serif"/>
          <w:sz w:val="28"/>
        </w:rPr>
        <w:t xml:space="preserve">аявителю будет предоставлена информация о ходе выполнения муниципальной услуги.</w:t>
      </w:r>
      <w:r>
        <w:rPr>
          <w:rFonts w:ascii="Liberation Serif" w:hAnsi="Liberation Serif" w:cs="Liberation Serif"/>
          <w:sz w:val="28"/>
        </w:rPr>
      </w:r>
    </w:p>
    <w:p>
      <w:pPr>
        <w:pStyle w:val="2325"/>
        <w:numPr>
          <w:numId w:val="20"/>
          <w:ilvl w:val="0"/>
        </w:numPr>
        <w:spacing w:after="0" w:afterAutospacing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Информация о ходе </w:t>
      </w:r>
      <w:r>
        <w:rPr>
          <w:rFonts w:ascii="Liberation Serif" w:hAnsi="Liberation Serif" w:cs="Liberation Serif"/>
          <w:sz w:val="28"/>
        </w:rPr>
        <w:t xml:space="preserve">выполнения муниципальной услуги в электронной форме направляется заявителю </w:t>
      </w:r>
      <w:r>
        <w:rPr>
          <w:rFonts w:ascii="Liberation Serif" w:hAnsi="Liberation Serif" w:cs="Liberation Serif"/>
          <w:sz w:val="28"/>
        </w:rPr>
        <w:t xml:space="preserve">органом,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, в срок, не превышающий 1 рабочего дня после завершения выполнения соответствующего действия, в личный кабинет  Региональной портала и (или) Единого портала. 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Результат предоставления му</w:t>
      </w:r>
      <w:r>
        <w:rPr>
          <w:rFonts w:ascii="Liberation Serif" w:hAnsi="Liberation Serif" w:cs="Liberation Serif"/>
          <w:sz w:val="28"/>
        </w:rPr>
        <w:t xml:space="preserve">ниципальной услуги в электронной форме направляется заявителю в личный кабинет на Региональном портале и (или) Едином портале в форме электронного документа.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Вме</w:t>
      </w:r>
      <w:r>
        <w:rPr>
          <w:rFonts w:ascii="Liberation Serif" w:hAnsi="Liberation Serif" w:cs="Liberation Serif"/>
          <w:sz w:val="28"/>
        </w:rPr>
        <w:t xml:space="preserve">сте с результатом предоставления услуги заявителю в личный кабинет на Региональном портале и (или) Едином портале направляется уведомление о возможности получения результата предоставления муниципальной услуги на бумажном носителе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 или в МФЦ (с даты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вступления в силу соглашения о взаимодействии</w:t>
      </w:r>
      <w:r>
        <w:rPr>
          <w:rFonts w:ascii="Liberation Serif" w:hAnsi="Liberation Serif" w:cs="Liberation Serif"/>
          <w:sz w:val="28"/>
        </w:rPr>
        <w:t xml:space="preserve">).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25"/>
        <w:spacing w:after="0" w:line="240" w:lineRule="auto"/>
        <w:ind w:left="709" w:right="0" w:firstLine="0"/>
        <w:jc w:val="center"/>
        <w:rPr>
          <w:b/>
          <w:bCs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</w:rPr>
        <w:t xml:space="preserve">О</w:t>
      </w:r>
      <w:r>
        <w:rPr>
          <w:rFonts w:ascii="Liberation Serif" w:hAnsi="Liberation Serif" w:cs="Liberation Serif"/>
          <w:b/>
          <w:bCs/>
          <w:sz w:val="28"/>
        </w:rPr>
        <w:t xml:space="preserve">существление в электронной форме досудебного (внесудебного) обжалования решений и действий (бездействия) </w:t>
      </w:r>
      <w:r>
        <w:rPr>
          <w:rFonts w:ascii="Liberation Serif" w:hAnsi="Liberation Serif" w:cs="Liberation Serif"/>
          <w:b/>
          <w:bCs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b/>
          <w:bCs/>
          <w:sz w:val="28"/>
        </w:rPr>
        <w:t xml:space="preserve">, его должностного лица либо иного сотрудника</w:t>
      </w:r>
      <w:r>
        <w:rPr>
          <w:b/>
          <w:bCs/>
          <w:highlight w:val="none"/>
        </w:rPr>
      </w:r>
    </w:p>
    <w:p>
      <w:pPr>
        <w:pStyle w:val="2325"/>
        <w:spacing w:after="0" w:line="240" w:lineRule="auto"/>
        <w:ind w:left="709" w:right="0" w:firstLine="0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</w:p>
    <w:p>
      <w:pPr>
        <w:pStyle w:val="2319"/>
        <w:numPr>
          <w:numId w:val="20"/>
          <w:ilvl w:val="0"/>
        </w:numPr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Заяви</w:t>
      </w:r>
      <w:r>
        <w:rPr>
          <w:rFonts w:ascii="Liberation Serif" w:hAnsi="Liberation Serif" w:cs="Liberation Serif"/>
          <w:sz w:val="28"/>
        </w:rPr>
        <w:t xml:space="preserve">телю обеспечивается возможность направления жалобы на решения и (или) действия (бездействие) должностного лица, ответственного за предоставление муниципальной услуги, и иных работников в соответствии со статьей 11.2 Федерального закона от 27 июля 2010 год</w:t>
      </w:r>
      <w:r>
        <w:rPr>
          <w:rFonts w:ascii="Liberation Serif" w:hAnsi="Liberation Serif" w:cs="Liberation Serif"/>
          <w:sz w:val="28"/>
        </w:rPr>
        <w:t xml:space="preserve">а № 210-ФЗ и в порядке, установленном постановлением Правительства Российской Федерации от            20 ноября 2012 года № 1198 «О федеральной государственной информационной системе, обеспечивающей процесс досудебного, (внесудебного) обжалования решений и</w:t>
      </w:r>
      <w:r>
        <w:rPr>
          <w:rFonts w:ascii="Liberation Serif" w:hAnsi="Liberation Serif" w:cs="Liberation Serif"/>
          <w:sz w:val="28"/>
        </w:rPr>
        <w:t xml:space="preserve"> действий (бездействия), совершенных при предоставлении государственных и муниципальных услуг».</w:t>
      </w:r>
    </w:p>
    <w:p>
      <w:pPr>
        <w:pStyle w:val="2320"/>
        <w:numPr>
          <w:numId w:val="20"/>
          <w:ilvl w:val="0"/>
        </w:numPr>
        <w:spacing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Заявителю обеспечивается возможность оценить доступность и качество муниципальной услуги на Региональном портале и (или) Едином портале (с момента реализации технической возможности).</w:t>
      </w:r>
    </w:p>
    <w:p>
      <w:pPr>
        <w:pStyle w:val="2320"/>
        <w:spacing w:after="0" w:line="240" w:lineRule="auto"/>
        <w:jc w:val="center"/>
      </w:pPr>
    </w:p>
    <w:p>
      <w:pPr>
        <w:pStyle w:val="2320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III. Состав, последовательность и сроки </w:t>
      </w:r>
    </w:p>
    <w:p>
      <w:pPr>
        <w:pStyle w:val="2320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выполнения административных процедур</w:t>
      </w:r>
    </w:p>
    <w:p>
      <w:pPr>
        <w:pStyle w:val="2320"/>
        <w:spacing w:before="0" w:after="0" w:line="240" w:lineRule="auto"/>
        <w:jc w:val="center"/>
      </w:pPr>
    </w:p>
    <w:p>
      <w:pPr>
        <w:pStyle w:val="2320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Перечень вариантов предоставления муниципальной услуги,</w:t>
      </w:r>
    </w:p>
    <w:p>
      <w:pPr>
        <w:pStyle w:val="2320"/>
        <w:spacing w:before="0"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включающий в </w:t>
      </w:r>
      <w:r>
        <w:rPr>
          <w:rFonts w:ascii="Liberation Serif" w:hAnsi="Liberation Serif" w:cs="Liberation Serif"/>
          <w:b/>
          <w:sz w:val="28"/>
        </w:rPr>
        <w:t xml:space="preserve">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документах, для выдачи дубликата документа, выданног</w:t>
      </w:r>
      <w:r>
        <w:rPr>
          <w:rFonts w:ascii="Liberation Serif" w:hAnsi="Liberation Serif" w:cs="Liberation Serif"/>
          <w:b/>
          <w:sz w:val="28"/>
        </w:rPr>
        <w:t xml:space="preserve">о по результатам предоставления муниципальной услуги, в том числе исчерпывающий перечень оснований для отказа в выдаче такого дубликата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2320"/>
        <w:spacing w:before="0"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0"/>
        <w:jc w:val="center"/>
        <w:rPr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sz w:val="28"/>
          <w:highlight w:val="white"/>
        </w:rPr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Вариантами предоставления муниципальной услуги являются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:</w:t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1)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присвоение спортивного разряда, либо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 отказ в присвоении спортивного разряда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2)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подтверждение спортивного разряда, либо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отказ в подтверждении спортивного разряда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3)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лишение спортивного разряда, либо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отказ в лишении спортивного разряда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, либо возврат заявления о лишении спортивного разряда;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4)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восстановление спортивного разряда, либо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отказ в восстановлении спортивного разряда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,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либо возврат заявления о восстановлении спортивного разряда;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5)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исправление (отказ в исправлении) допущенных опечаток и (или) ошибок в документах, выданных в результате предоставления муниципальной услуги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6) 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выдача (отказ в выдаче) дубликата документа, выданного в результате предоставления муниципальной услуги</w:t>
      </w:r>
      <w:r>
        <w:rPr>
          <w:rFonts w:ascii="Liberation Serif" w:hAnsi="Liberation Serif" w:cs="Liberation Serif"/>
          <w:b w:val="0"/>
          <w:bCs w:val="0"/>
          <w:sz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2320"/>
        <w:spacing w:before="0" w:after="0" w:line="240" w:lineRule="auto"/>
        <w:jc w:val="center"/>
      </w:pPr>
    </w:p>
    <w:p>
      <w:pPr>
        <w:pStyle w:val="2320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профилирования заявителя</w:t>
      </w:r>
    </w:p>
    <w:p>
      <w:pPr>
        <w:pStyle w:val="2320"/>
        <w:spacing w:before="0" w:after="0" w:line="240" w:lineRule="auto"/>
        <w:jc w:val="center"/>
      </w:pPr>
    </w:p>
    <w:p>
      <w:pPr>
        <w:pStyle w:val="2320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 Определение и предъявление необходимого заявителю варианта предоставления муниципальной услуги осуществляются посредством Регионального портала и (или)</w:t>
      </w:r>
      <w:r>
        <w:rPr>
          <w:rFonts w:ascii="Liberation Serif" w:hAnsi="Liberation Serif" w:cs="Liberation Serif"/>
          <w:sz w:val="28"/>
        </w:rPr>
        <w:t xml:space="preserve"> Единого портала в автоматическом режиме на основе типа заявителя и сведений, полученных в ходе заполнения заявителем  интерактивной формы запроса и на основе данных, поступающих в профиль заявителя из внешних систем, а также лично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услугу, в МФЦ 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Порядок определения и предъяв</w:t>
      </w:r>
      <w:r>
        <w:rPr>
          <w:rFonts w:ascii="Liberation Serif" w:hAnsi="Liberation Serif" w:cs="Liberation Serif"/>
          <w:sz w:val="28"/>
        </w:rPr>
        <w:t xml:space="preserve">ления необходимого заявителю  варианта предоставления муниципальной услуги осуществляется посредством проведения опроса на Региональном портале и (или) Едином портале  предоставления муниципальных услуг,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, в МФЦ 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Пере</w:t>
      </w:r>
      <w:r>
        <w:rPr>
          <w:rFonts w:ascii="Liberation Serif" w:hAnsi="Liberation Serif" w:cs="Liberation Serif"/>
          <w:sz w:val="28"/>
        </w:rPr>
        <w:t xml:space="preserve">ч</w:t>
      </w:r>
      <w:r>
        <w:rPr>
          <w:rFonts w:ascii="Liberation Serif" w:hAnsi="Liberation Serif" w:cs="Liberation Serif"/>
          <w:sz w:val="28"/>
        </w:rPr>
        <w:t xml:space="preserve">ень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№ 1 к настоящему Административному регламенту.</w:t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Подразделы, содержащие описание вариантов предоставления муниципальной услуги</w:t>
      </w:r>
    </w:p>
    <w:p>
      <w:pPr>
        <w:pStyle w:val="2320"/>
        <w:spacing w:before="0" w:after="0" w:line="240" w:lineRule="auto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Предоставление муниципальной услуги включает в себя следующие административные процедуры: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прием запроса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межведомственное информационное взаимодействие;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3) рассмотрение документов, принятие решения о предоставлении муниципальной услуги;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4) выдача результата предоставления муниципальной услуги заявителю.</w:t>
      </w:r>
    </w:p>
    <w:p>
      <w:pPr>
        <w:pStyle w:val="2320"/>
        <w:spacing w:before="0" w:after="0" w:line="240" w:lineRule="auto"/>
        <w:ind w:left="0" w:right="0" w:firstLine="709"/>
        <w:jc w:val="both"/>
      </w:pPr>
    </w:p>
    <w:p>
      <w:pPr>
        <w:pStyle w:val="2320"/>
        <w:spacing w:before="0" w:after="0" w:line="240" w:lineRule="auto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«Присвоение спортивного разряда»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присвоении спортивного разряда») 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Результатом предоставления муниципальной услуги является  постановление о присвоении спортивного разряда, постановление об отказе в присвоении спортивного разряда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Максимальный срок предоставления муниципальной услуги -                   25 рабочих дней с даты поступления представления о присвоении спортивного разряда и прилагаемых к нему документов в</w:t>
      </w:r>
      <w:r>
        <w:rPr>
          <w:rFonts w:ascii="Liberation Serif" w:hAnsi="Liberation Serif" w:cs="Liberation Serif"/>
          <w:sz w:val="28"/>
        </w:rPr>
        <w:t xml:space="preserve"> орган, предоставляющий муниципальную услугу.</w:t>
      </w:r>
      <w:r>
        <w:rPr>
          <w:rFonts w:ascii="Liberation Serif" w:hAnsi="Liberation Serif" w:cs="Liberation Serif"/>
          <w:sz w:val="28"/>
        </w:rPr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«Прием запроса о предоставлении муниципальной услуги и иных документов, необходимых для предоставления муниципальной услуги» для варианта предоставления муниципальной услуги «Присвоение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(«Отказ в присвоении спортивного разряда»)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обращение заявителя (представителя заявителя)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 с представлением на присвоение спортивного разряд</w:t>
      </w:r>
      <w:r>
        <w:rPr>
          <w:rFonts w:ascii="Liberation Serif" w:hAnsi="Liberation Serif" w:cs="Liberation Serif"/>
          <w:sz w:val="28"/>
        </w:rPr>
        <w:t xml:space="preserve">а (далее - п</w:t>
      </w:r>
      <w:r>
        <w:rPr>
          <w:rFonts w:ascii="Liberation Serif" w:hAnsi="Liberation Serif" w:cs="Liberation Serif"/>
          <w:sz w:val="28"/>
        </w:rPr>
        <w:t xml:space="preserve">р</w:t>
      </w:r>
      <w:r>
        <w:rPr>
          <w:rFonts w:ascii="Liberation Serif" w:hAnsi="Liberation Serif" w:cs="Liberation Serif"/>
          <w:sz w:val="28"/>
        </w:rPr>
        <w:t xml:space="preserve">едставление) по форме, установленной приложением № 2 к настоящему Административному регламенту и документами, необходимыми для предоставления муниципальной услуги, в соответствии с перечнем, установленным пунктом 21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</w:t>
      </w:r>
      <w:r>
        <w:rPr>
          <w:rFonts w:ascii="Liberation Serif" w:hAnsi="Liberation Serif" w:cs="Liberation Serif"/>
          <w:sz w:val="28"/>
        </w:rPr>
        <w:t xml:space="preserve">олжностное лицо, ответственное за предоставление муниципальной услуги, в течение </w:t>
      </w:r>
      <w:r>
        <w:rPr>
          <w:rFonts w:ascii="Liberation Serif" w:hAnsi="Liberation Serif" w:cs="Liberation Serif"/>
          <w:sz w:val="28"/>
          <w:lang w:val="en-US"/>
        </w:rPr>
        <w:t xml:space="preserve">2</w:t>
      </w:r>
      <w:r>
        <w:rPr>
          <w:rFonts w:ascii="Liberation Serif" w:hAnsi="Liberation Serif" w:cs="Liberation Serif"/>
          <w:sz w:val="28"/>
        </w:rPr>
        <w:t xml:space="preserve"> рабочих дней с даты получения  представления и прилагаемых к нему документов посредством личного приема или электронной почты, Регионального портала и (или) Единого портала: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устанавливает личность заявителя путем проверки паспорта гражданина Российской Федерации либо иного документа, удостоверяющего личность, проверяет полномочия представителя заявителя;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проверяет наличие оснований для отказа в приеме документов, предусмотренных пунктом 39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При обращении заявителя на личном приеме, должностное лицо, ответственное за предоставление муниципальной услуги, </w:t>
      </w:r>
      <w:r>
        <w:rPr>
          <w:rFonts w:ascii="Liberation Serif" w:hAnsi="Liberation Serif" w:cs="Liberation Serif"/>
          <w:sz w:val="28"/>
        </w:rPr>
        <w:t xml:space="preserve">при необходимости </w:t>
      </w:r>
      <w:r>
        <w:rPr>
          <w:rFonts w:ascii="Liberation Serif" w:hAnsi="Liberation Serif" w:cs="Liberation Serif"/>
          <w:sz w:val="28"/>
        </w:rPr>
        <w:t xml:space="preserve">оказывает  заявителю помощь в заполнении представления.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Критерием принятия решения по административной процедуре является наличие либо отсутствие оснований для отказа в приеме документов, предусмотренных пунктом 39 настоящего Административного регламента.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b/>
          <w:bCs/>
        </w:rPr>
      </w:pPr>
      <w:r>
        <w:rPr>
          <w:rFonts w:ascii="Liberation Serif" w:hAnsi="Liberation Serif" w:cs="Liberation Serif"/>
          <w:b/>
          <w:bCs/>
          <w:sz w:val="28"/>
        </w:rPr>
      </w:r>
      <w:r>
        <w:rPr>
          <w:rFonts w:ascii="Liberation Serif" w:hAnsi="Liberation Serif" w:cs="Liberation Serif"/>
          <w:sz w:val="28"/>
        </w:rPr>
        <w:t xml:space="preserve">При наличии оснований для отказа в приеме документов, должностное лицо, ответственное за предоставление муниципальной услуги, в </w:t>
      </w:r>
      <w:r>
        <w:rPr>
          <w:rFonts w:ascii="Liberation Serif" w:hAnsi="Liberation Serif" w:cs="Liberation Serif"/>
          <w:sz w:val="28"/>
        </w:rPr>
        <w:t xml:space="preserve">течение 3 рабочих дней с даты поступления представления и приложенных к нему документов оформляет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об отказе в приеме документов в по форме, установленной приложением № 6 к настоящему Административному регламенту.</w:t>
      </w:r>
      <w:r>
        <w:rPr>
          <w:b/>
          <w:bCs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передает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ответственному за делопроизводство для его регистрации в системе электронного документооборота (далее - СЭД)</w:t>
      </w:r>
      <w:r>
        <w:rPr>
          <w:rFonts w:ascii="Liberation Serif" w:hAnsi="Liberation Serif" w:cs="Liberation Serif"/>
        </w:rPr>
        <w:t xml:space="preserve">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регистрирует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и передает его должностному лицу, ответственному за предоставление муниципальной услуги.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540"/>
        <w:jc w:val="both"/>
        <w:rPr>
          <w:highlight w:val="red"/>
        </w:rPr>
      </w:pPr>
      <w:r>
        <w:rPr>
          <w:rFonts w:ascii="Liberation Serif" w:hAnsi="Liberation Serif" w:cs="Liberation Serif"/>
          <w:sz w:val="28"/>
        </w:rPr>
        <w:t xml:space="preserve">Дол</w:t>
      </w:r>
      <w:r>
        <w:rPr>
          <w:rFonts w:ascii="Liberation Serif" w:hAnsi="Liberation Serif" w:cs="Liberation Serif"/>
          <w:sz w:val="28"/>
          <w:shd w:val="clear" w:color="ffffff" w:themeColor="background1" w:fill="ffffff" w:themeFill="background1"/>
        </w:rPr>
        <w:t xml:space="preserve">жностное лицо, ответственное за предоставление муниципальной услуги, вручает (направляет) заявителю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  <w:shd w:val="clear" w:color="ffffff" w:themeColor="background1" w:fill="ffffff" w:themeFill="background1"/>
        </w:rPr>
        <w:t xml:space="preserve"> об отказе в приеме докумен</w:t>
      </w:r>
      <w:r>
        <w:rPr>
          <w:rFonts w:ascii="Liberation Serif" w:hAnsi="Liberation Serif" w:cs="Liberation Serif"/>
          <w:sz w:val="28"/>
        </w:rPr>
        <w:t xml:space="preserve">тов в порядке, пре</w:t>
      </w:r>
      <w:r>
        <w:rPr>
          <w:rFonts w:ascii="Liberation Serif" w:hAnsi="Liberation Serif" w:cs="Liberation Serif"/>
          <w:sz w:val="28"/>
          <w:szCs w:val="28"/>
          <w:shd w:val="clear" w:color="ffffff" w:themeColor="background1" w:fill="ffffff" w:themeFill="background1"/>
        </w:rPr>
        <w:t xml:space="preserve">дусмотр</w:t>
      </w:r>
      <w:r>
        <w:rPr>
          <w:rFonts w:ascii="Liberation Serif" w:hAnsi="Liberation Serif" w:cs="Liberation Serif"/>
          <w:sz w:val="28"/>
          <w:szCs w:val="28"/>
          <w:highlight w:val="white"/>
          <w:shd w:val="clear" w:color="ffffff" w:themeColor="background1" w:fill="ffffff" w:themeFill="background1"/>
        </w:rPr>
        <w:t xml:space="preserve">е</w:t>
      </w:r>
      <w:r>
        <w:rPr>
          <w:rFonts w:ascii="Liberation Serif" w:hAnsi="Liberation Serif" w:cs="Liberation Serif"/>
          <w:sz w:val="28"/>
          <w:szCs w:val="28"/>
          <w:highlight w:val="white"/>
          <w:shd w:val="clear" w:color="ffffff" w:themeColor="background1" w:fill="ffffff" w:themeFill="background1"/>
        </w:rPr>
        <w:t xml:space="preserve">нном пунктами 41, 42 настоящего Административного регламента. </w:t>
      </w:r>
      <w:r>
        <w:rPr>
          <w:highlight w:val="red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отсутствии оснований для отказа в приеме документов, должностное лицо, ответственное за предоставление муниципальной услуги, 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течение 3 рабочих дней с даты поступления представления и приложенных к нему документов </w:t>
      </w:r>
      <w:r>
        <w:rPr>
          <w:rFonts w:ascii="Liberation Serif" w:hAnsi="Liberation Serif" w:cs="Liberation Serif"/>
          <w:sz w:val="28"/>
        </w:rPr>
        <w:t xml:space="preserve">передает представление и прилагаемые к нему документы ответственному за делопроизводство для его регистрации в СЭД.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представления и прилагаемых к нему документов:</w:t>
      </w:r>
    </w:p>
    <w:p>
      <w:pPr>
        <w:pStyle w:val="2320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ab/>
        <w:t xml:space="preserve">1) регистрирует представление в СЭД, проставляя в правом нижнем углу регистрационный штамп с указанием присвоенного представлению порядкового регистрационного номера и даты;</w:t>
      </w:r>
    </w:p>
    <w:p>
      <w:pPr>
        <w:pStyle w:val="2320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ab/>
        <w:t xml:space="preserve">2) передает зарегистрированное представление и прилагаемые к нему документы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Результаты административной процедуры:</w:t>
      </w:r>
    </w:p>
    <w:p>
      <w:pPr>
        <w:pStyle w:val="2320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ab/>
        <w:t xml:space="preserve">1) регистрация представления;</w:t>
      </w:r>
    </w:p>
    <w:p>
      <w:pPr>
        <w:pStyle w:val="2320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ab/>
        <w:t xml:space="preserve">2) регистрация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документов, их возврат заявителю.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указание даты регистрации и присвоение представлению,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уведомлению </w:t>
      </w:r>
      <w:r>
        <w:rPr>
          <w:rFonts w:ascii="Liberation Serif" w:hAnsi="Liberation Serif" w:cs="Liberation Serif"/>
          <w:sz w:val="28"/>
        </w:rPr>
        <w:t xml:space="preserve">об отказе в приеме документов регистрационного номера.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- 3 рабочих дня с даты поступления представления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</w:t>
      </w:r>
      <w:r>
        <w:rPr>
          <w:rFonts w:ascii="Liberation Serif" w:hAnsi="Liberation Serif" w:cs="Liberation Serif"/>
          <w:sz w:val="28"/>
        </w:rPr>
        <w:t xml:space="preserve"> услугу.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случае, если муниципальная услуга предоставляется посредством обращения заявителя в МФЦ, сотрудник МФЦ в срок не позднее следующего рабочего дня со дня приема от заявителя представления и документов, предусмотре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нных пунктом </w:t>
      </w:r>
      <w:hyperlink r:id="rId17" w:tooltip="https://login.consultant.ru/link/?req=doc&amp;base=RLAW906&amp;n=185849&amp;dst=100092&amp;field=134&amp;date=24.11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98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настоящего Административного регламента, направляет их в электронной форме посредством системы электронн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ого межведомственного взаимодействия в орган, предоставляющий муниципальную услугу. При необходимости или в случае отсутствия технической возможности передачи документов в электронной форме, сотрудник МФЦ передает документы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 бумажных носителях в соо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тветствии с условиями соглашения о взаимодействии (с даты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вступления в силу соглашения о взаимодействии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</w:p>
    <w:p>
      <w:pPr>
        <w:pStyle w:val="2320"/>
        <w:spacing w:before="0" w:after="0" w:line="240" w:lineRule="auto"/>
        <w:ind w:left="0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</w:t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«Межведомственное информационное взаимодействие»</w:t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для варианта предоставления муниципальной услуги</w:t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«Присвоение спортивного разряда»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(Отказ в присвоении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представления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предоставлении муниципальной услуги орган, предоставляющий муниципальную услугу, взаимодействует с: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</w:t>
      </w:r>
      <w:r>
        <w:rPr>
          <w:rFonts w:ascii="Liberation Serif" w:hAnsi="Liberation Serif" w:cs="Liberation Serif"/>
          <w:sz w:val="28"/>
        </w:rPr>
        <w:t xml:space="preserve">Федеральной налоговой службой в части получения сведений из Единого государственного реестра юридических лиц (далее – ЕГРЮЛ), </w:t>
      </w:r>
      <w:r>
        <w:rPr>
          <w:rFonts w:ascii="Liberation Serif" w:hAnsi="Liberation Serif" w:cs="Liberation Serif"/>
          <w:sz w:val="28"/>
        </w:rPr>
        <w:t xml:space="preserve">сведений о рождении ребенка;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направляет межведомственный запрос в течение              2 рабочих дней с даты регистрации представления в органе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случае отсутствия технической </w:t>
      </w:r>
      <w:r>
        <w:rPr>
          <w:rFonts w:ascii="Liberation Serif" w:hAnsi="Liberation Serif" w:cs="Liberation Serif"/>
          <w:sz w:val="28"/>
        </w:rPr>
        <w:t xml:space="preserve">возможности направления межведомственного запроса с использованием системы электронного взаимодействия,  межведомственный запрос направляется в соответствующий территориальный орган на бумажном носителе посредством почтовой связи либо по электронной почте.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Срок подготовки ответа на межведомственный запрос - 5 рабочих дней с даты поступления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день поступления ответа на межведомственный запрос ответственный за делопроизводство регистрирует его в установленном порядке и передает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регистрация представления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полученный ответ на межведомственный запрос.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межведомственного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выполнения административной процедуры -           не более 7 рабочих дней с даты регистрации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«Рассмотрение документов, принятие решения о предоставлении муниципальной услуги» для варианта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«Присвоение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присвоении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Основанием для присвоения спортивного разряда является выполнение спортсменом норм, требований и условий их выполнения, включенных в ЕВСК.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 устанавливает наличие (отсутствие) оснований для отказа в предоставлении муниципальной услуги, предусмотренных пунктом 46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наличие (отсутствие) оснований для отказа в присвоении спортивного разряда, предусмотренных пунктом 46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наличии оснований для отказа в предостав</w:t>
      </w:r>
      <w:r>
        <w:rPr>
          <w:rFonts w:ascii="Liberation Serif" w:hAnsi="Liberation Serif" w:cs="Liberation Serif"/>
          <w:sz w:val="28"/>
        </w:rPr>
        <w:t xml:space="preserve">лении муниципальной услуги, должностное лицо, ответственное за предоставление муниципальной услуги, подготавливает проект </w:t>
      </w:r>
      <w:r>
        <w:rPr>
          <w:rFonts w:ascii="Liberation Serif" w:hAnsi="Liberation Serif" w:cs="Liberation Serif"/>
          <w:sz w:val="28"/>
          <w:highlight w:val="none"/>
        </w:rPr>
        <w:t xml:space="preserve">постановления об отказе в присвоении спортивного разряда </w:t>
      </w:r>
      <w:r>
        <w:rPr>
          <w:rFonts w:ascii="Liberation Serif" w:hAnsi="Liberation Serif" w:cs="Liberation Serif"/>
          <w:sz w:val="28"/>
        </w:rPr>
        <w:t xml:space="preserve">по форме, установленной приложением № 7 к настоящему Административному регламенту.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случае отсутствия оснований для отказа в пре</w:t>
      </w:r>
      <w:r>
        <w:rPr>
          <w:rFonts w:ascii="Liberation Serif" w:hAnsi="Liberation Serif" w:cs="Liberation Serif"/>
          <w:sz w:val="28"/>
        </w:rPr>
        <w:t xml:space="preserve">доставлении муниципальной услуги должностное лицо, ответственное за предоставление муниципальной услуги, подготавливает проект постановления о присвоении спортивного разряда по форме, установленной приложением № 8 к настоящему Административному регламенту.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постановление о присвоении спортивного разряда, либо</w:t>
      </w:r>
      <w:r>
        <w:rPr>
          <w:rFonts w:ascii="Liberation Serif" w:hAnsi="Liberation Serif" w:cs="Liberation Serif"/>
          <w:sz w:val="28"/>
          <w:highlight w:val="white"/>
        </w:rPr>
        <w:t xml:space="preserve"> постановление </w:t>
      </w:r>
      <w:r>
        <w:rPr>
          <w:rFonts w:ascii="Liberation Serif" w:hAnsi="Liberation Serif" w:cs="Liberation Serif"/>
          <w:sz w:val="28"/>
        </w:rPr>
        <w:t xml:space="preserve">об отказе в присвоении спортивного разряда.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постановления о присвоении спортивного разряда, постановления об отказе в присвоении спортивного разряда.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не более 19 рабочих дней с даты регистрации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«Выдача результата предоставления муниципальной услуги заявителю» для  варианта предоставления муниципальной услуги </w:t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</w:rPr>
        <w:t xml:space="preserve">«Присвоение спортивного разряда»</w:t>
      </w:r>
      <w:r>
        <w:rPr>
          <w:rFonts w:ascii="Liberation Serif" w:hAnsi="Liberation Serif" w:cs="Liberation Serif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присвоении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постановления о присвоении спортивного разряда, постановления об отказе в присвоении спортивного разряда.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вручает (направляет) копию постановления о присвоении (об отказе в присвоении) спортивного разряда </w:t>
      </w:r>
      <w:r>
        <w:rPr>
          <w:rFonts w:ascii="Liberation Serif" w:hAnsi="Liberation Serif" w:cs="Liberation Serif"/>
          <w:sz w:val="28"/>
        </w:rPr>
        <w:t xml:space="preserve">заявителю одним из способов, указанных в представлении, в соответствии с пунктом 13 настоящего Административного регламента;</w:t>
      </w:r>
    </w:p>
    <w:p>
      <w:pPr>
        <w:pStyle w:val="1201"/>
        <w:spacing w:before="0" w:after="0" w:line="240" w:lineRule="auto"/>
        <w:ind w:left="0" w:right="0" w:firstLine="709"/>
        <w:jc w:val="both"/>
        <w:rPr>
          <w:b w:val="0"/>
          <w:bCs w:val="0"/>
        </w:rPr>
      </w:pPr>
      <w:r>
        <w:rPr>
          <w:rFonts w:ascii="Liberation Serif" w:hAnsi="Liberation Serif" w:cs="Liberation Serif"/>
          <w:sz w:val="28"/>
        </w:rPr>
        <w:t xml:space="preserve">2) размещает копию постановления о присвоении (об отказе в присвоении) спортивного разряда на официальном сайте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управления по физической культуре и спорту Администрации города Салехарда.</w:t>
      </w:r>
      <w:r>
        <w:rPr>
          <w:b w:val="0"/>
          <w:bCs w:val="0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присвоении спортивного разряда должностное лицо, ответственное за предоставление муниципальной услуги, выдает заявителю зачетную классификационную книжку и нагрудный знак соответствующего спортивного разряда, для последующего вручения спортсмену. </w:t>
      </w:r>
      <w:r>
        <w:rPr>
          <w:rFonts w:ascii="Liberation Serif" w:hAnsi="Liberation Serif" w:cs="Liberation Serif"/>
          <w:sz w:val="28"/>
        </w:rPr>
        <w:t xml:space="preserve">Зачетная классификационная книжка выдается один раз при первом присвоении спортивного разряда.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Сведения о присвоении спортивного разряда заносятся в зачетную классификационную книжку спортсмена должностным лицом, ответственным за предоставление муниципальной услуги, и заверяются печатью и подписью руководителя заявителя или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регистрирует факт выдачи нагрудного знака и зачетной классификационной книжки в журнале регистрации выдачи нагрудных знаков и зачетных классификационных книжек.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1) </w:t>
      </w:r>
      <w:r>
        <w:rPr>
          <w:rFonts w:ascii="Liberation Serif" w:hAnsi="Liberation Serif" w:cs="Liberation Serif"/>
          <w:sz w:val="28"/>
        </w:rPr>
        <w:t xml:space="preserve">вручение</w:t>
      </w:r>
      <w:r>
        <w:rPr>
          <w:rFonts w:ascii="Liberation Serif" w:hAnsi="Liberation Serif" w:cs="Liberation Serif"/>
          <w:sz w:val="28"/>
        </w:rPr>
        <w:t xml:space="preserve">  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заявителю копии постановления о присвоении спортивного разряда</w:t>
      </w:r>
      <w:r>
        <w:rPr>
          <w:rFonts w:ascii="Liberation Serif" w:hAnsi="Liberation Serif" w:cs="Liberation Serif"/>
          <w:sz w:val="28"/>
        </w:rPr>
        <w:t xml:space="preserve">, зачетной классификационной книжки и нагрудного знака соответствующего спортивного разряда</w:t>
      </w:r>
      <w:r>
        <w:rPr>
          <w:rFonts w:ascii="Liberation Serif" w:hAnsi="Liberation Serif" w:cs="Liberation Serif"/>
          <w:sz w:val="28"/>
          <w:szCs w:val="28"/>
        </w:rPr>
        <w:t xml:space="preserve">, либо копии </w:t>
      </w:r>
      <w:r>
        <w:rPr>
          <w:rFonts w:ascii="Liberation Serif" w:hAnsi="Liberation Serif" w:cs="Liberation Serif"/>
          <w:sz w:val="28"/>
        </w:rPr>
        <w:t xml:space="preserve">постановления об отказе в присвоении спортивного разряда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2) размещение </w:t>
      </w:r>
      <w:r>
        <w:rPr>
          <w:rFonts w:ascii="Liberation Serif" w:hAnsi="Liberation Serif" w:cs="Liberation Serif"/>
          <w:sz w:val="28"/>
        </w:rPr>
        <w:t xml:space="preserve">копии постановления о присвоении (об отказе в присвоении) спортивного разряда</w:t>
      </w:r>
      <w:r>
        <w:rPr>
          <w:rFonts w:ascii="Liberation Serif" w:hAnsi="Liberation Serif" w:cs="Liberation Serif"/>
          <w:sz w:val="28"/>
        </w:rPr>
        <w:t xml:space="preserve"> на официальном сайте управления по физической культуре и спорту Администрации города Салехарда.</w:t>
      </w:r>
      <w:r>
        <w:rPr>
          <w:highlight w:val="none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документированное подтверждение </w:t>
      </w:r>
      <w:r>
        <w:rPr>
          <w:rFonts w:ascii="Liberation Serif" w:hAnsi="Liberation Serif" w:cs="Liberation Serif"/>
          <w:sz w:val="28"/>
        </w:rPr>
        <w:t xml:space="preserve">вручения</w:t>
      </w:r>
      <w:r>
        <w:rPr>
          <w:rFonts w:ascii="Liberation Serif" w:hAnsi="Liberation Serif" w:cs="Liberation Serif"/>
          <w:sz w:val="28"/>
        </w:rPr>
        <w:t xml:space="preserve"> (</w:t>
      </w:r>
      <w:r>
        <w:rPr>
          <w:rFonts w:ascii="Liberation Serif" w:hAnsi="Liberation Serif" w:cs="Liberation Serif"/>
          <w:sz w:val="28"/>
        </w:rPr>
        <w:t xml:space="preserve">направления</w:t>
      </w:r>
      <w:r>
        <w:rPr>
          <w:rFonts w:ascii="Liberation Serif" w:hAnsi="Liberation Serif" w:cs="Liberation Serif"/>
          <w:sz w:val="28"/>
        </w:rPr>
        <w:t xml:space="preserve">) заявителю решения о предоставлении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– не более                        3 рабочих дней</w:t>
      </w:r>
      <w:r>
        <w:rPr>
          <w:rFonts w:ascii="Liberation Serif" w:hAnsi="Liberation Serif" w:cs="Liberation Serif"/>
          <w:sz w:val="28"/>
          <w:highlight w:val="white"/>
        </w:rPr>
        <w:t xml:space="preserve"> с даты регистрации постановлени</w:t>
      </w:r>
      <w:r>
        <w:rPr>
          <w:rFonts w:ascii="Liberation Serif" w:hAnsi="Liberation Serif" w:cs="Liberation Serif"/>
          <w:sz w:val="28"/>
          <w:highlight w:val="white"/>
        </w:rPr>
        <w:t xml:space="preserve">я</w:t>
      </w:r>
      <w:r>
        <w:rPr>
          <w:rFonts w:ascii="Liberation Serif" w:hAnsi="Liberation Serif" w:cs="Liberation Serif"/>
          <w:sz w:val="28"/>
        </w:rPr>
        <w:t xml:space="preserve"> о присвоении (об отказе в присвоении) спортивного разряда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услуги, через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должностное лицо, ответственное за предоставление муниципальной услуги, в срок не более 2 рабочих дней </w:t>
      </w:r>
      <w:r>
        <w:rPr>
          <w:rFonts w:ascii="Liberation Serif" w:hAnsi="Liberation Serif" w:cs="Liberation Serif"/>
          <w:sz w:val="28"/>
        </w:rPr>
        <w:t xml:space="preserve">с даты </w:t>
      </w:r>
      <w:r>
        <w:rPr>
          <w:rFonts w:ascii="Liberation Serif" w:hAnsi="Liberation Serif" w:cs="Liberation Serif"/>
          <w:sz w:val="28"/>
          <w:highlight w:val="white"/>
        </w:rPr>
        <w:t xml:space="preserve">регистрации постановления о присвоени</w:t>
      </w:r>
      <w:r>
        <w:rPr>
          <w:rFonts w:ascii="Liberation Serif" w:hAnsi="Liberation Serif" w:cs="Liberation Serif"/>
          <w:sz w:val="28"/>
          <w:highlight w:val="white"/>
        </w:rPr>
        <w:t xml:space="preserve">и</w:t>
      </w:r>
      <w:r>
        <w:rPr>
          <w:rFonts w:ascii="Liberation Serif" w:hAnsi="Liberation Serif" w:cs="Liberation Serif"/>
          <w:sz w:val="28"/>
        </w:rPr>
        <w:t xml:space="preserve"> (об отказе в присвоении) спортивного разряда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направляет результат предоставления муниципальной услуги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 МФЦ для дальнейшей выдачи заявителю.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 через МФЦ,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процедура выдачи документов осуществляется в соответствии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с требованиями нормативных правовых документов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Срок выдачи  результата предоставления муниципальной услуги в МФЦ устанавливается  соглашением о взаимодействии.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 подачи представления и документов для присвоения спортивного разряда в электронной форме копия документа о принятом решении размещается в личном кабинете заявителя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в системе,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320"/>
        <w:spacing w:before="0" w:after="0" w:line="240" w:lineRule="auto"/>
        <w:ind w:left="0" w:right="0" w:firstLine="709"/>
        <w:jc w:val="both"/>
      </w:pP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«Подтверждение спортивного разряда»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подтверждении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Результатом предоставления муниципальной услуги является  постановлени</w:t>
      </w:r>
      <w:r>
        <w:rPr>
          <w:rFonts w:ascii="Liberation Serif" w:hAnsi="Liberation Serif" w:cs="Liberation Serif"/>
          <w:sz w:val="28"/>
          <w:lang w:val="ru-RU"/>
        </w:rPr>
        <w:t xml:space="preserve">е</w:t>
      </w:r>
      <w:r>
        <w:rPr>
          <w:rFonts w:ascii="Liberation Serif" w:hAnsi="Liberation Serif" w:cs="Liberation Serif"/>
          <w:sz w:val="28"/>
          <w:lang w:val="en-US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 подтверждении спортивного разряда,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  <w:highlight w:val="none"/>
        </w:rPr>
        <w:t xml:space="preserve">постановление об отказе в подтверждении спортивного разряда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Максимальный срок предоставления муниципальной услуги  –                    25 рабочих дней с даты поступления представления о подтверждении спортивного разряда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«Прием запроса о предоставлении муниципальной услуги и иных документов, необходимых для предоставления муниципальной услуги» для варианта предоставления муниципальной услуги «Подтверждение спортивного разряда»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подтверждении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обращение заявителя (представителя заявителя)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с представлением о подтверждении спортивного разряда (д</w:t>
      </w:r>
      <w:r>
        <w:rPr>
          <w:rFonts w:ascii="Liberation Serif" w:hAnsi="Liberation Serif" w:cs="Liberation Serif"/>
          <w:sz w:val="28"/>
        </w:rPr>
        <w:t xml:space="preserve">а</w:t>
      </w:r>
      <w:r>
        <w:rPr>
          <w:rFonts w:ascii="Liberation Serif" w:hAnsi="Liberation Serif" w:cs="Liberation Serif"/>
          <w:sz w:val="28"/>
        </w:rPr>
        <w:t xml:space="preserve">лее – представление) по форме установленной приложением № 2 к настоящему Административному регламенту и документами, предусмотренными пунктом 24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течение 2 рабочих дней с даты поступления представления и приложенных к нему документов</w:t>
      </w:r>
      <w:r>
        <w:rPr>
          <w:rFonts w:ascii="Liberation Serif" w:hAnsi="Liberation Serif" w:cs="Liberation Serif"/>
          <w:sz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1) </w:t>
      </w:r>
      <w:r>
        <w:rPr>
          <w:rFonts w:ascii="Liberation Serif" w:hAnsi="Liberation Serif" w:cs="Liberation Serif"/>
          <w:sz w:val="28"/>
        </w:rPr>
        <w:t xml:space="preserve">устанавливает личность заявителя путем проверки паспорта гражданина Российской Федерации либо иного документа, удостоверяющего личность,</w:t>
      </w:r>
      <w:r>
        <w:rPr>
          <w:rFonts w:ascii="Liberation Serif" w:hAnsi="Liberation Serif" w:cs="Liberation Serif"/>
          <w:sz w:val="28"/>
        </w:rPr>
        <w:t xml:space="preserve"> проверяет полномочия представителя заявителя;</w:t>
      </w:r>
      <w:r>
        <w:rPr>
          <w:highlight w:val="none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2) </w:t>
      </w:r>
      <w:r>
        <w:rPr>
          <w:rFonts w:ascii="Liberation Serif" w:hAnsi="Liberation Serif" w:cs="Liberation Serif"/>
          <w:sz w:val="28"/>
        </w:rPr>
        <w:t xml:space="preserve">проверяет наличие (отсутствие) оснований для отказа в приеме документов, предусмотренных пунктом 40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обращении заявителя на личном приеме, должностное лицо, ответственное за предоставление муниципальной услуги, оказывает при необходимости заявителю помощь в заполнении представления.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наличие (отсутствие) оснований для отказа в приеме документов, предусмотренных пунктом 40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наличии оснований для отказа в приеме документов, должностное лицо, ответственное за предоставление муни</w:t>
      </w:r>
      <w:r>
        <w:rPr>
          <w:rFonts w:ascii="Liberation Serif" w:hAnsi="Liberation Serif" w:cs="Liberation Serif"/>
          <w:sz w:val="28"/>
        </w:rPr>
        <w:t xml:space="preserve">ципальной услуги, </w:t>
      </w:r>
      <w:r>
        <w:rPr>
          <w:rFonts w:ascii="Liberation Serif" w:hAnsi="Liberation Serif" w:cs="Liberation Serif"/>
          <w:sz w:val="28"/>
        </w:rPr>
        <w:t xml:space="preserve">течение 3 рабочих дней с даты поступления представления и приложенных к нему документов</w:t>
      </w:r>
      <w:r>
        <w:rPr>
          <w:rFonts w:ascii="Liberation Serif" w:hAnsi="Liberation Serif" w:cs="Liberation Serif"/>
          <w:sz w:val="28"/>
        </w:rPr>
        <w:t xml:space="preserve"> оформляет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по форме, установленной приложением № 6 к настоящему Административному регламенту.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передает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ответственному за делопроизводство для его регистрации в СЭД</w:t>
      </w:r>
      <w:r>
        <w:rPr>
          <w:rFonts w:ascii="Liberation Serif" w:hAnsi="Liberation Serif" w:cs="Liberation Serif"/>
        </w:rPr>
        <w:t xml:space="preserve">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регистрирует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и передает его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вручает (направляет) заявителю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в порядке, предусмотренном пунктами 41, 42 настоящего Административного регламента. 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При отсутствии оснований для отказа в приеме документов,  должностное лицо, ответственное за предоставление муниципальной услуги, </w:t>
      </w:r>
      <w:r>
        <w:rPr>
          <w:rFonts w:ascii="Liberation Serif" w:hAnsi="Liberation Serif" w:cs="Liberation Serif"/>
          <w:sz w:val="28"/>
        </w:rPr>
        <w:t xml:space="preserve">течение 3 рабочих дней с даты поступления представления и приложенных к нему документов </w:t>
      </w:r>
      <w:r>
        <w:rPr>
          <w:rFonts w:ascii="Liberation Serif" w:hAnsi="Liberation Serif" w:cs="Liberation Serif"/>
          <w:sz w:val="28"/>
        </w:rPr>
        <w:t xml:space="preserve">передает представление и прилагаемые к нему документы ответственному за делопроизводство для его регистрации в СЭД.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представления и прилагаемых к нему документов: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 регистрирует представление в СЭД, проставляя в правом нижнем углу регистрационный штамп с указанием присвоенного представлению порядкового регистрационного номера и даты;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передает зарегистрированное представление и прилагаемые к нему документы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Результаты административной процедуры: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регистрация представления;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регистрация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документов, их возврат заявителю.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указание даты регистрации и присвоение представлению,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уведомлению</w:t>
      </w:r>
      <w:r>
        <w:rPr>
          <w:rFonts w:ascii="Liberation Serif" w:hAnsi="Liberation Serif" w:cs="Liberation Serif"/>
          <w:sz w:val="28"/>
        </w:rPr>
        <w:t xml:space="preserve"> об отказе в приеме документов регистрационного номера.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- 3 рабочих дня с даты поступления представления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случае, если муниципальная услуга предоставляется посредством обращения заявителя в МФЦ, сотрудник МФЦ в срок не позднее следующего рабочего дня со дня приема от заявителя представления и документов, предусмотре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нных пунктом 140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настоящего Административного регламента, направляет их в электронной форме посредством системы электронн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ого межведомственного взаимодействия в орган, предоставляющий муниципальную услугу. При необходимости или в случае отсутствия технической возможности передачи документов в электронной форме, сотрудник МФЦ передает документы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 бумажных носителях в соо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тветствии с условиями соглашения о взаимодействии (с даты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вступления в силу соглашения о взаимодействии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20"/>
        <w:spacing w:before="0" w:after="0" w:line="240" w:lineRule="auto"/>
        <w:ind w:left="0" w:right="0" w:firstLine="709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«Межведомственное информационное взаимодействие» для варианта предоставления муниципальной услуги «Подтверждение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(Отказ в подтверждении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представления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предоставлении муниципальной услуги орган, предоставляющий муниципальную услугу, взаимодействует с: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</w:t>
      </w:r>
      <w:r>
        <w:rPr>
          <w:rFonts w:ascii="Liberation Serif" w:hAnsi="Liberation Serif" w:cs="Liberation Serif"/>
          <w:sz w:val="28"/>
        </w:rPr>
        <w:t xml:space="preserve">Федеральной налоговой службой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</w:rPr>
        <w:t xml:space="preserve"> в части получения сведений из ЕГРЮЛ, сведений о рождении ребенка;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направляет межведомственный запрос в течение              2 рабочих дней с даты регистрации представления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случае отсутствия технической </w:t>
      </w:r>
      <w:r>
        <w:rPr>
          <w:rFonts w:ascii="Liberation Serif" w:hAnsi="Liberation Serif" w:cs="Liberation Serif"/>
          <w:sz w:val="28"/>
        </w:rPr>
        <w:t xml:space="preserve">возможности направления межведомственного запроса с использованием системы электронного взаимодействия,  межведомственный запрос направляется в соответствующий территориальный орган на бумажном носителе посредством почтовой связи либо по электронной почте.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Срок подготовки ответа на межведомственный запрос - 5 рабочих дней с даты поступления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день поступления ответа на межведомственный запрос ответственный за делопроизводство регистрирует его в установленном порядке и передает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регистрация представления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полученный ответ на межведомственный запрос.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межведомственного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выполнения административной процедуры -           не более 7 рабочих дней с даты регистрации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«Рассмотрение документов, принятие решения о предоставлении муниципальной услуги» для варианта предоставления муниципальной услуги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«Подтверждение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подтверждении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 w:val="28"/>
        </w:rPr>
        <w:t xml:space="preserve">Основанием для подтверждения спортивного разряда является повторное выполнение спортсменом норм, требований и условий их выполнения, включенных в ЕВСК, в течение срока, на который был присвоен разряд. </w:t>
      </w:r>
      <w:r>
        <w:rPr>
          <w:rFonts w:ascii="Liberation Serif" w:hAnsi="Liberation Serif" w:cs="Liberation Serif"/>
          <w:sz w:val="28"/>
          <w:lang w:val="ru-RU"/>
        </w:rPr>
        <w:t xml:space="preserve">Срок действия спортивного разряда продлевается на 2 года.</w:t>
      </w:r>
      <w:r>
        <w:rPr>
          <w:rFonts w:ascii="Liberation Serif" w:hAnsi="Liberation Serif" w:cs="Liberation Serif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 устанавливает наличие (отсутствие) оснований для отказа в подтверждении спортивного разряда, предусмотренных пунктом            47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наличие (отсутствие) оснований для отказа в подтверждении спортивного разряда, предусмотренных пунктом 47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предостав</w:t>
      </w:r>
      <w:r>
        <w:rPr>
          <w:rFonts w:ascii="Liberation Serif" w:hAnsi="Liberation Serif" w:cs="Liberation Serif"/>
          <w:sz w:val="28"/>
          <w:szCs w:val="28"/>
        </w:rPr>
        <w:t xml:space="preserve">лении муниципальной услуги, должностное лицо, ответственное за предоставление муниципальной услуги подготавливает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постановление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об отказе в подтверждении спортивного разряда</w:t>
      </w:r>
      <w:r>
        <w:rPr>
          <w:rFonts w:ascii="Liberation Serif" w:hAnsi="Liberation Serif" w:cs="Liberation Serif"/>
          <w:sz w:val="28"/>
          <w:szCs w:val="28"/>
        </w:rPr>
        <w:t xml:space="preserve"> по форме, установленной приложением  № 7 к настоящему Административному регламенту.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случае отсутствия оснований для отказа в предо</w:t>
      </w:r>
      <w:r>
        <w:rPr>
          <w:rFonts w:ascii="Liberation Serif" w:hAnsi="Liberation Serif" w:cs="Liberation Serif"/>
          <w:sz w:val="28"/>
        </w:rPr>
        <w:t xml:space="preserve">с</w:t>
      </w:r>
      <w:r>
        <w:rPr>
          <w:rFonts w:ascii="Liberation Serif" w:hAnsi="Liberation Serif" w:cs="Liberation Serif"/>
          <w:sz w:val="28"/>
        </w:rPr>
        <w:t xml:space="preserve">тавлении муниципальной услуги должностное лицо, ответственное за предоставление муниципальной услуги, подготавливает проект постановления о подтверждении спортивного разряда по форме, установленной приложением № 8 к настоящему Административному регламенту.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постановление о подтверждении спортивного разряда, либо постановление об отказе в подтверждении спортивного разряда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постановления о подтверждении спортивного разряда либо постановления об отказе в подтверждении спортивного разряда.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не более                       19 рабочих дней с даты регистрации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20"/>
        <w:spacing w:before="0" w:after="0" w:line="240" w:lineRule="auto"/>
        <w:ind w:left="0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«Выдача результата предоставления муниципальной услуги заявителю»</w:t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для варианта предоставления муниципальной услуги </w:t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«Подтверждение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подтверждении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постановления о подтверждении спортивного разряда, постановления об отказе в подтверждении спортивного разряда.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</w:t>
      </w:r>
      <w:r>
        <w:rPr>
          <w:rFonts w:ascii="Liberation Serif" w:hAnsi="Liberation Serif" w:cs="Liberation Serif"/>
          <w:sz w:val="28"/>
        </w:rPr>
        <w:t xml:space="preserve">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вручает (направляет) копию постановления о подтверждении (</w:t>
      </w:r>
      <w:r>
        <w:rPr>
          <w:rFonts w:ascii="Liberation Serif" w:hAnsi="Liberation Serif" w:cs="Liberation Serif"/>
          <w:sz w:val="28"/>
        </w:rPr>
        <w:t xml:space="preserve">об отказе в подтверждении) спортивного разряда</w:t>
      </w:r>
      <w:r>
        <w:rPr>
          <w:rFonts w:ascii="Liberation Serif" w:hAnsi="Liberation Serif" w:cs="Liberation Serif"/>
          <w:sz w:val="28"/>
        </w:rPr>
        <w:t xml:space="preserve"> заявителю одним из способов, указанных в представлении, в соответствии с пунктом 13 настоящего Административного регламента;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размещает копию постановления о подтверждении (об отказе в подтверждении) спортивного разряда на официальном сайте управления по физической культуре и спорту Администрации города Салехарда.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вручение (направление) заявителю копии постановления о подтверждении  (об отказе в подтверждении) спортивного разряда;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2) размещение </w:t>
      </w:r>
      <w:r>
        <w:rPr>
          <w:rFonts w:ascii="Liberation Serif" w:hAnsi="Liberation Serif" w:cs="Liberation Serif"/>
          <w:sz w:val="28"/>
        </w:rPr>
        <w:t xml:space="preserve">копии постановления о подтверждении  (об отказе в подтверждении) спортивного разряда</w:t>
      </w:r>
      <w:r>
        <w:rPr>
          <w:rFonts w:ascii="Liberation Serif" w:hAnsi="Liberation Serif" w:cs="Liberation Serif"/>
          <w:sz w:val="28"/>
        </w:rPr>
        <w:t xml:space="preserve"> на официальном сайте управления по физической культуре и спорту Администрации города Салехарда.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документированное подтверждение вручения (направления ) заявителю решения о предоставлении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не более 3 рабочих дней </w:t>
      </w:r>
      <w:r>
        <w:rPr>
          <w:rFonts w:ascii="Liberation Serif" w:hAnsi="Liberation Serif" w:cs="Liberation Serif"/>
          <w:sz w:val="28"/>
        </w:rPr>
        <w:t xml:space="preserve">с даты регистрации постановления о подтверждении (об отказе в подтверждении) спортивного разряда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услуги, через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должностное лицо, ответственное за предоставление муниципальной услуги, в срок не более 2 рабочих дней </w:t>
      </w:r>
      <w:r>
        <w:rPr>
          <w:rFonts w:ascii="Liberation Serif" w:hAnsi="Liberation Serif" w:cs="Liberation Serif"/>
          <w:sz w:val="28"/>
        </w:rPr>
        <w:t xml:space="preserve">с даты регистрации постановления о подтверждении (об отказе в подтверждении) спортивного разряда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направляет результат предоставления муниципальной услуги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 МФЦ для дальнейшей выдачи заявителю.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 через МФЦ, </w:t>
      </w:r>
      <w:r>
        <w:rPr>
          <w:rFonts w:ascii="Liberation Serif" w:hAnsi="Liberation Serif" w:cs="Liberation Serif"/>
          <w:sz w:val="28"/>
        </w:rPr>
        <w:t xml:space="preserve">постановление о подтверждении (об отказе в подтверждении) спортивного разряда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вручается заявителю в порядке и в сроки, установленные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соглашением о взаимодействии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 подачи представления и документов для подтверждения спортивного разряда в электронной форме копия документа о принятом решении размещается в личном кабинете заявителя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в системе,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</w:t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«Лишение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(«Отказ в лишении спортивного разряда», «Возврат заявления о лишении спортивного разряда»)</w:t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b/>
          <w:bCs/>
          <w:sz w:val="36"/>
          <w:szCs w:val="36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Результатом предоставления муниципальной услуги является постановление о лишении спортивного разряда, постановление об отказе в лишении спортивного разряда, решение о возврате заявления о лишении спортивного  разряда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Максимальный срок предоставления муниципальной услуги составляет –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highlight w:val="white"/>
        </w:rPr>
        <w:t xml:space="preserve">27 рабочих дней с да</w:t>
      </w:r>
      <w:r>
        <w:rPr>
          <w:rFonts w:ascii="Liberation Serif" w:hAnsi="Liberation Serif" w:cs="Liberation Serif"/>
          <w:sz w:val="28"/>
          <w:highlight w:val="white"/>
        </w:rPr>
        <w:t xml:space="preserve">ты</w:t>
      </w:r>
      <w:r>
        <w:rPr>
          <w:rFonts w:ascii="Liberation Serif" w:hAnsi="Liberation Serif" w:cs="Liberation Serif"/>
          <w:sz w:val="28"/>
        </w:rPr>
        <w:t xml:space="preserve"> поступления заявления</w:t>
      </w:r>
      <w:r>
        <w:rPr>
          <w:rFonts w:ascii="Liberation Serif" w:hAnsi="Liberation Serif" w:cs="Liberation Serif"/>
          <w:sz w:val="28"/>
        </w:rPr>
        <w:t xml:space="preserve"> о лишении спортивного разряда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</w:rPr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«Прием запроса о предоставлении муниципальной услуги и иных документов, необходимых для предоставления муниципальной услуги» для варианта предоставления муниципальной услуги «Лишение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(«Отказ в лишении спортивного разряда», «Возврат заявления о лишении спортивного разряда»)</w:t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обращение заявителя (представителя заявителя)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с заявлением о лишении спортивного разряда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(далее - заявление) по форме, установленной приложением № 4 к настоящему Административному регламенту и документами, предусмотренными пунктом 27 настоящего Административного регламента.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</w:t>
      </w:r>
      <w:r>
        <w:rPr>
          <w:rFonts w:ascii="Liberation Serif" w:hAnsi="Liberation Serif" w:cs="Liberation Serif"/>
          <w:sz w:val="28"/>
        </w:rPr>
        <w:t xml:space="preserve">устанавливает личность заявителя путем проверки паспорта гражданина Российской Федерации либо иного документа, удостоверяющего личность, проверяет полномочия представителя заявителя.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обращении заявителя на личном приеме, должностное лицо, ответственное за предоставление муниципальной услуги,  при необходимости </w:t>
      </w:r>
      <w:r>
        <w:rPr>
          <w:rFonts w:ascii="Liberation Serif" w:hAnsi="Liberation Serif" w:cs="Liberation Serif"/>
          <w:sz w:val="28"/>
        </w:rPr>
        <w:t xml:space="preserve">оказывает </w:t>
      </w:r>
      <w:r>
        <w:rPr>
          <w:rFonts w:ascii="Liberation Serif" w:hAnsi="Liberation Serif" w:cs="Liberation Serif"/>
          <w:sz w:val="28"/>
        </w:rPr>
        <w:t xml:space="preserve">заявителю помощь в заполнении заявления.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Критер</w:t>
      </w:r>
      <w:r>
        <w:rPr>
          <w:rFonts w:ascii="Liberation Serif" w:hAnsi="Liberation Serif" w:cs="Liberation Serif"/>
          <w:sz w:val="28"/>
        </w:rPr>
        <w:t xml:space="preserve">ием </w:t>
      </w:r>
      <w:r>
        <w:rPr>
          <w:rFonts w:ascii="Liberation Serif" w:hAnsi="Liberation Serif" w:cs="Liberation Serif"/>
          <w:sz w:val="28"/>
        </w:rPr>
        <w:t xml:space="preserve">принятия решения по административной процедуре является поступление заявления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передает заявление и прилагаемые к нему документы ответственному за делопроизводство для его регистрации в СЭД.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заявления и прилагаемых к нему документов: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регистрирует заявление в СЭД, проставляя в правом нижнем углу регистрационный штамп с указанием присвоенного заявлению порядкового регистрационного номера и даты;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передает зарегистрированное заявление и прилагаемые к нему документы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регистрация заявления.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указание даты регистрации и присвоение заявлению регистрационного номера.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- 3 рабочих дня с даты поступления заявления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случае, если муниципальная услуга предоставляется посредством обращения заявителя в МФЦ, сотрудник МФЦ в срок не позднее следующего рабочего дня со дня приема от заявителя заявления и документов, предусмотре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нных пунктом 182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настоящего Административного регламента, направляет их в электронной форме посредством системы электронн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ого межведомственного взаимодействия в орган, предоставляющий муниципальную услугу. При необходимости или в случае отсутствия технической возможности передачи документов в электронной форме, сотрудник МФЦ передает документы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 бумажных носителях в соо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тветствии с условиями соглашения о взаимодействии.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320"/>
        <w:spacing w:before="0" w:after="0" w:line="240" w:lineRule="auto"/>
        <w:ind w:left="0" w:right="0" w:firstLine="709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«Межведомственное информационное взаимодействие» для варианта </w:t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предоставления муниципальной услуги</w:t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«Лишение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(«Отказ в лишении спортивного разряда», </w:t>
      </w:r>
      <w:r>
        <w:rPr>
          <w:rFonts w:ascii="Liberation Serif" w:hAnsi="Liberation Serif" w:cs="Liberation Serif"/>
          <w:b/>
          <w:sz w:val="28"/>
        </w:rPr>
        <w:t xml:space="preserve">«Возврат заявления о лишении спортивного разряда»</w:t>
      </w:r>
      <w:r>
        <w:rPr>
          <w:rFonts w:ascii="Liberation Serif" w:hAnsi="Liberation Serif" w:cs="Liberation Serif"/>
          <w:b/>
          <w:sz w:val="28"/>
        </w:rPr>
        <w:t xml:space="preserve">)</w:t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заявления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При предоставлении муниципальной услуги орган, предоставляющий муниципальную услугу, взаимодействует с: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Федеральной налоговой службой в части получения сведений  из ЕГРЮЛ, сведений о рождении ребенка;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направляет межведомственный запрос в течение                2 рабочих дней с даты </w:t>
      </w:r>
      <w:r>
        <w:rPr>
          <w:rFonts w:ascii="Liberation Serif" w:hAnsi="Liberation Serif" w:cs="Liberation Serif"/>
          <w:sz w:val="28"/>
        </w:rPr>
        <w:t xml:space="preserve">регистрации заявления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случае отсутствия технической</w:t>
      </w:r>
      <w:r>
        <w:rPr>
          <w:rFonts w:ascii="Liberation Serif" w:hAnsi="Liberation Serif" w:cs="Liberation Serif"/>
          <w:sz w:val="28"/>
        </w:rPr>
        <w:t xml:space="preserve"> возможности направления межведомственного запроса с использованием системы электронного взаимодействия, межведомственный запрос направляется в соответствующий территориальный орган на бумажном носителе посредством почтовой связи либо по электронной почте.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Срок подготовки ответа на межведомственный запрос - 5 рабочих дней с даты поступления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день поступления ответа на межведомственный запрос ответственный за делопроизводство регистрирует его в установленном порядке и передает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регистрация представления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полученный ответ на межведомственный запрос.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межведомственного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выполнения административной процедуры не более 7 рабочих дней  с даты регистрации заявления в органе, предоставляющем муниципальную услугу.</w:t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«Рассмотрение документов, принятие решения о предоставлении муниципальной услуги» для варианта предоставления муниципальной услуги</w:t>
      </w:r>
    </w:p>
    <w:p>
      <w:pPr>
        <w:pStyle w:val="2320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«Лишение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(«Отказ в лишении спортивного разряда», </w:t>
      </w:r>
      <w:r>
        <w:rPr>
          <w:rFonts w:ascii="Liberation Serif" w:hAnsi="Liberation Serif" w:cs="Liberation Serif"/>
          <w:b/>
          <w:sz w:val="28"/>
        </w:rPr>
        <w:t xml:space="preserve">«Возврат заявления о лишении спортивного разряда»</w:t>
      </w:r>
      <w:r>
        <w:rPr>
          <w:rFonts w:ascii="Liberation Serif" w:hAnsi="Liberation Serif" w:cs="Liberation Serif"/>
          <w:b/>
          <w:sz w:val="28"/>
        </w:rPr>
        <w:t xml:space="preserve">)</w:t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заявления в органе, предоставляющем муниципальную услугу.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лишения спортивного разряда является: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выявление недостоверных сведений в документах для присвоения разряда;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</w:t>
      </w:r>
      <w:r>
        <w:rPr>
          <w:rFonts w:ascii="Liberation Serif" w:hAnsi="Liberation Serif" w:cs="Liberation Serif"/>
          <w:sz w:val="28"/>
        </w:rPr>
        <w:t xml:space="preserve">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</w:t>
      </w:r>
      <w:r>
        <w:rPr>
          <w:rFonts w:ascii="Liberation Serif" w:hAnsi="Liberation Serif" w:cs="Liberation Serif"/>
          <w:sz w:val="28"/>
        </w:rPr>
        <w:t xml:space="preserve">торах путем заключения пари на соревнования по виду или видам спорта, по которым спортсмен участвует в соответствующих соревнованиях, решение о которой было принято после завершения соревнований, по итогам которых спортсмену был присвоен спортивный разряд.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Критерии принятия решения по административной процедуре: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</w:t>
      </w:r>
      <w:r>
        <w:rPr>
          <w:rFonts w:ascii="Liberation Serif" w:hAnsi="Liberation Serif" w:cs="Liberation Serif"/>
          <w:sz w:val="28"/>
        </w:rPr>
        <w:t xml:space="preserve">наличие (отсутствие) оснований для возврата заявления, предусмотренных пунктом 206 </w:t>
      </w:r>
      <w:r>
        <w:rPr>
          <w:rFonts w:ascii="Liberation Serif" w:hAnsi="Liberation Serif" w:cs="Liberation Serif"/>
          <w:sz w:val="28"/>
        </w:rPr>
        <w:t xml:space="preserve">настоящего Административного регламента;</w:t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2) наличие (отсутствие) оснований для отказа в лишении спортивного разряда, предусмотренных пунктом 48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 устанавливает наличие (отсутствие) оснований для возврата заявления, предусмотренных пунктом 206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Основаниями для возврата заявления является: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подача заявления, не соответствующего требованиям, установленным пунктом 26 настоящего Административного регламента;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подача заявления лицом, не являющимся заявителем  в соответствии с подпунктом 2 пункта 3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bCs/>
          <w:i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В случае наличия основания для возврата заявления, должностное лицо, ответственное за предоставление муниципальной услуги, подготавливает решение о возврате заявлени</w:t>
      </w:r>
      <w:r>
        <w:rPr>
          <w:rFonts w:ascii="Liberation Serif" w:hAnsi="Liberation Serif" w:cs="Liberation Serif"/>
          <w:sz w:val="28"/>
          <w:highlight w:val="white"/>
        </w:rPr>
        <w:t xml:space="preserve">я с указанием причин возврата.</w:t>
      </w:r>
      <w:r>
        <w:rPr>
          <w:rFonts w:ascii="Liberation Serif" w:hAnsi="Liberation Serif" w:cs="Liberation Serif"/>
          <w:i/>
          <w:iCs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bCs/>
          <w:i/>
          <w:sz w:val="28"/>
          <w:szCs w:val="28"/>
          <w:highlight w:val="white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отсутствия оснований для возврата заявления, должностное лицо, ответственное за предоставление муниципальной услуги, устанавливает наличие (отсутствие) оснований </w:t>
      </w:r>
      <w:r>
        <w:rPr>
          <w:rFonts w:ascii="Liberation Serif" w:hAnsi="Liberation Serif" w:cs="Liberation Serif"/>
          <w:sz w:val="28"/>
        </w:rPr>
        <w:t xml:space="preserve">для отказа в лишении спортивного разряда, предусмотренных пунктом 48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случае наличия оснований для отказа в предоставле</w:t>
      </w:r>
      <w:r>
        <w:rPr>
          <w:rFonts w:ascii="Liberation Serif" w:hAnsi="Liberation Serif" w:cs="Liberation Serif"/>
          <w:sz w:val="28"/>
        </w:rPr>
        <w:t xml:space="preserve">нии муниципальной услуги, должностное лицо, ответственное за предоставление муниципальной услуги, подготавливает </w:t>
      </w:r>
      <w:r>
        <w:rPr>
          <w:rFonts w:ascii="Liberation Serif" w:hAnsi="Liberation Serif" w:cs="Liberation Serif"/>
          <w:sz w:val="28"/>
        </w:rPr>
        <w:t xml:space="preserve">постановление об отказе в лишении спортивного разряда  по форме, установленной приложением № 9 к настоящему Административному регламенту. 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случае отсутствия оснований для отказа в </w:t>
      </w:r>
      <w:r>
        <w:rPr>
          <w:rFonts w:ascii="Liberation Serif" w:hAnsi="Liberation Serif" w:cs="Liberation Serif"/>
          <w:sz w:val="28"/>
        </w:rPr>
        <w:t xml:space="preserve">пр</w:t>
      </w:r>
      <w:r>
        <w:rPr>
          <w:rFonts w:ascii="Liberation Serif" w:hAnsi="Liberation Serif" w:cs="Liberation Serif"/>
          <w:sz w:val="28"/>
        </w:rPr>
        <w:t xml:space="preserve">едоставлении муниципальной услуги, должностное лицо, ответственное за предоставление муниципальной услуги, подготавливает проект постановления о лишении спортивного разряда по форме, установленной приложением № 10 к настоящему Административному регламенту.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bCs/>
          <w:i/>
          <w:highlight w:val="red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постановление о лишении спортивного разряда, </w:t>
      </w:r>
      <w:r>
        <w:rPr>
          <w:rFonts w:ascii="Liberation Serif" w:hAnsi="Liberation Serif" w:cs="Liberation Serif"/>
          <w:sz w:val="28"/>
        </w:rPr>
        <w:t xml:space="preserve">либо </w:t>
      </w:r>
      <w:r>
        <w:rPr>
          <w:rFonts w:ascii="Liberation Serif" w:hAnsi="Liberation Serif" w:cs="Liberation Serif"/>
          <w:sz w:val="28"/>
          <w:highlight w:val="none"/>
        </w:rPr>
        <w:t xml:space="preserve">постановление об отказе в лишении спортивного разряда</w:t>
      </w:r>
      <w:r>
        <w:rPr>
          <w:rFonts w:ascii="Liberation Serif" w:hAnsi="Liberation Serif" w:cs="Liberation Serif"/>
          <w:sz w:val="28"/>
        </w:rPr>
        <w:t xml:space="preserve">, либо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решение</w:t>
      </w:r>
      <w:r>
        <w:rPr>
          <w:rFonts w:ascii="Liberation Serif" w:hAnsi="Liberation Serif" w:cs="Liberation Serif"/>
          <w:sz w:val="28"/>
        </w:rPr>
        <w:t xml:space="preserve"> о возврате заявления</w:t>
      </w:r>
      <w:r>
        <w:rPr>
          <w:rFonts w:ascii="Liberation Serif" w:hAnsi="Liberation Serif" w:cs="Liberation Serif"/>
          <w:sz w:val="28"/>
        </w:rPr>
        <w:t xml:space="preserve">. </w:t>
      </w:r>
      <w:r>
        <w:rPr>
          <w:bCs/>
          <w:i/>
          <w:highlight w:val="red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постановления о лишении (об отказе в лишении) спортивного разряда, либо решения о возврате заявления.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не более                         </w:t>
      </w:r>
      <w:r>
        <w:rPr>
          <w:rFonts w:ascii="Liberation Serif" w:hAnsi="Liberation Serif" w:cs="Liberation Serif"/>
          <w:sz w:val="28"/>
          <w:highlight w:val="none"/>
        </w:rPr>
        <w:t xml:space="preserve">19 </w:t>
      </w:r>
      <w:r>
        <w:rPr>
          <w:rFonts w:ascii="Liberation Serif" w:hAnsi="Liberation Serif" w:cs="Liberation Serif"/>
          <w:sz w:val="28"/>
        </w:rPr>
        <w:t xml:space="preserve">рабочих дней с даты регистрации заявления в органе, предоставляющем муниципальную услугу, а при возврате заявления – не более</w:t>
      </w:r>
      <w:r>
        <w:rPr>
          <w:rFonts w:ascii="Liberation Serif" w:hAnsi="Liberation Serif" w:cs="Liberation Serif"/>
          <w:color w:val="000000" w:themeColor="text1"/>
          <w:sz w:val="28"/>
          <w:highlight w:val="white"/>
        </w:rPr>
        <w:t xml:space="preserve"> 2 </w:t>
      </w:r>
      <w:r>
        <w:rPr>
          <w:rFonts w:ascii="Liberation Serif" w:hAnsi="Liberation Serif" w:cs="Liberation Serif"/>
          <w:sz w:val="28"/>
        </w:rPr>
        <w:t xml:space="preserve">рабочих дней с даты регистрации заявления в органе, предоставляющем муниципальную услугу.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709" w:right="0" w:firstLine="0"/>
        <w:jc w:val="both"/>
      </w:pPr>
    </w:p>
    <w:p>
      <w:pPr>
        <w:pStyle w:val="2320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«Выдача результата предоставления муниципальной услуги заявителю» для варианта предоставления муниципальной услуги «Лишение спортивного разряда»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лишении спортивного разряда»,</w:t>
      </w:r>
      <w:r>
        <w:rPr>
          <w:rFonts w:ascii="Liberation Serif" w:hAnsi="Liberation Serif" w:cs="Liberation Serif"/>
          <w:b/>
          <w:sz w:val="28"/>
        </w:rPr>
        <w:t xml:space="preserve">«Возврат заявления о лишении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)</w:t>
      </w:r>
      <w:r>
        <w:rPr>
          <w:b/>
          <w:bCs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0"/>
        <w:jc w:val="center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постановления о лишении спортивного разряда,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highlight w:val="white"/>
        </w:rPr>
        <w:t xml:space="preserve">постановления об отказе в лишении спортивного разряда,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решения </w:t>
      </w:r>
      <w:r>
        <w:rPr>
          <w:rFonts w:ascii="Liberation Serif" w:hAnsi="Liberation Serif" w:cs="Liberation Serif"/>
          <w:sz w:val="28"/>
          <w:highlight w:val="white"/>
        </w:rPr>
        <w:t xml:space="preserve">о возврате заявления</w:t>
      </w:r>
      <w:r>
        <w:rPr>
          <w:rFonts w:ascii="Liberation Serif" w:hAnsi="Liberation Serif" w:cs="Liberation Serif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</w:t>
      </w:r>
      <w:r>
        <w:rPr>
          <w:rFonts w:ascii="Liberation Serif" w:hAnsi="Liberation Serif" w:cs="Liberation Serif"/>
          <w:sz w:val="28"/>
          <w:highlight w:val="white"/>
        </w:rPr>
        <w:t xml:space="preserve">:</w:t>
      </w:r>
      <w:r>
        <w:rPr>
          <w:highlight w:val="white"/>
        </w:rPr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вручает (направляет) </w:t>
      </w:r>
      <w:r>
        <w:rPr>
          <w:rFonts w:ascii="Liberation Serif" w:hAnsi="Liberation Serif" w:cs="Liberation Serif"/>
          <w:sz w:val="28"/>
        </w:rPr>
        <w:t xml:space="preserve">заявителю </w:t>
      </w:r>
      <w:r>
        <w:rPr>
          <w:rFonts w:ascii="Liberation Serif" w:hAnsi="Liberation Serif" w:cs="Liberation Serif"/>
          <w:sz w:val="28"/>
        </w:rPr>
        <w:t xml:space="preserve">копию постановления о лишении (об отказе в лишении) спортивного разряд</w:t>
      </w:r>
      <w:r>
        <w:rPr>
          <w:rFonts w:ascii="Liberation Serif" w:hAnsi="Liberation Serif" w:cs="Liberation Serif"/>
          <w:sz w:val="28"/>
          <w:highlight w:val="white"/>
        </w:rPr>
        <w:t xml:space="preserve">а,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решение</w:t>
      </w:r>
      <w:r>
        <w:rPr>
          <w:rFonts w:ascii="Liberation Serif" w:hAnsi="Liberation Serif" w:cs="Liberation Serif"/>
          <w:sz w:val="28"/>
          <w:highlight w:val="white"/>
        </w:rPr>
        <w:t xml:space="preserve"> о возврате заявления, </w:t>
      </w:r>
      <w:r>
        <w:rPr>
          <w:rFonts w:ascii="Liberation Serif" w:hAnsi="Liberation Serif" w:cs="Liberation Serif"/>
          <w:sz w:val="28"/>
        </w:rPr>
        <w:t xml:space="preserve"> одним из способов, указанных в заявлении в соответствии с пунктом 13 настоящего Административного регламента;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размещает копию постановления о лишении (об отказе в лишении) спортивного разряда на официальном сайте управления по физической культуре и спорту Администрации города Салехарда.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вручение (направление) заявителю копии постановления о лишении (об отказе в лишении) спортивного разряда;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spacing w:before="0" w:after="0" w:line="240" w:lineRule="auto"/>
        <w:ind w:left="0" w:right="0"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2) размещение </w:t>
      </w:r>
      <w:r>
        <w:rPr>
          <w:rFonts w:ascii="Liberation Serif" w:hAnsi="Liberation Serif" w:cs="Liberation Serif"/>
          <w:sz w:val="28"/>
        </w:rPr>
        <w:t xml:space="preserve">копии постановления о лишении (об отказе в лишении) спортивного разряда </w:t>
      </w:r>
      <w:r>
        <w:rPr>
          <w:rFonts w:ascii="Liberation Serif" w:hAnsi="Liberation Serif" w:cs="Liberation Serif"/>
          <w:sz w:val="28"/>
        </w:rPr>
        <w:t xml:space="preserve">на официальном сай</w:t>
      </w:r>
      <w:r>
        <w:rPr>
          <w:rFonts w:ascii="Liberation Serif" w:hAnsi="Liberation Serif" w:cs="Liberation Serif"/>
          <w:sz w:val="28"/>
          <w:highlight w:val="white"/>
        </w:rPr>
        <w:t xml:space="preserve">те управления по физической культуре и спорту Администрации города Салехарда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20"/>
        <w:spacing w:before="0" w:after="0" w:line="240" w:lineRule="auto"/>
        <w:ind w:left="0" w:righ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3) вручение (направление) заявителю решения о возврате заявления.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документированное подтверждение вручения (направления) заявителю решения о предоставлении муниципальной услуги.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– не более                    5 рабо</w:t>
      </w:r>
      <w:r>
        <w:rPr>
          <w:rFonts w:ascii="Liberation Serif" w:hAnsi="Liberation Serif" w:cs="Liberation Serif"/>
          <w:sz w:val="28"/>
          <w:highlight w:val="white"/>
        </w:rPr>
        <w:t xml:space="preserve">чих дней</w:t>
      </w:r>
      <w:r>
        <w:rPr>
          <w:rFonts w:ascii="Liberation Serif" w:hAnsi="Liberation Serif" w:cs="Liberation Serif"/>
          <w:sz w:val="28"/>
          <w:highlight w:val="white"/>
        </w:rPr>
        <w:t xml:space="preserve"> с даты регистрации постановления о лишении (об отказе в лишении) спортивного разряда</w:t>
      </w:r>
      <w:r>
        <w:rPr>
          <w:rFonts w:ascii="Liberation Serif" w:hAnsi="Liberation Serif" w:cs="Liberation Serif"/>
          <w:sz w:val="28"/>
          <w:highlight w:val="white"/>
        </w:rPr>
        <w:t xml:space="preserve">, решения</w:t>
      </w:r>
      <w:r>
        <w:rPr>
          <w:rFonts w:ascii="Liberation Serif" w:hAnsi="Liberation Serif" w:cs="Liberation Serif"/>
          <w:sz w:val="28"/>
          <w:highlight w:val="white"/>
        </w:rPr>
        <w:t xml:space="preserve"> о возврате заявления. 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 через МФЦ,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должностное лицо, ответственное за предоставление муниципальной услуги, в срок не более 2 рабочих дней со дня принятия решения о предоставлении ил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об отказе в предоставлении муниципальной услуги направляет результат предоставления муниципальной услуги в МФЦ для дальнейшей выдачи заявителю.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При выборе заявителем способа получения документов, являющихся результатом предоставления муниципальной услуги через МФЦ, процедура выдачи документов осуществляется в соответствии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с требованиями нормативных правовых документов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Срок выдачи результата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предоставления муниципальной услуги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 МФЦ устанавливается соглашением о взаимодействии.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jc w:val="center"/>
      </w:pPr>
      <w:r>
        <w:rPr>
          <w:rFonts w:ascii="Liberation Serif" w:hAnsi="Liberation Serif" w:cs="Liberation Serif"/>
          <w:sz w:val="28"/>
        </w:rPr>
        <w:t xml:space="preserve">             </w:t>
      </w: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</w:t>
      </w:r>
    </w:p>
    <w:p>
      <w:pPr>
        <w:pStyle w:val="1201"/>
        <w:spacing w:before="0"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               </w:t>
      </w:r>
      <w:r>
        <w:rPr>
          <w:rFonts w:ascii="Liberation Serif" w:hAnsi="Liberation Serif" w:cs="Liberation Serif"/>
          <w:b/>
          <w:sz w:val="28"/>
        </w:rPr>
        <w:t xml:space="preserve">«Восстановление спортивного разряда»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1201"/>
        <w:spacing w:before="0" w:after="0" w:line="240" w:lineRule="auto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восстановлении спортивного разряда», «Возврат заявления о восстановлении спортивного разряда»)</w:t>
      </w:r>
      <w:r>
        <w:rPr>
          <w:b/>
          <w:bCs/>
          <w:sz w:val="28"/>
          <w:szCs w:val="28"/>
        </w:rPr>
      </w:r>
    </w:p>
    <w:p>
      <w:pPr>
        <w:pStyle w:val="1201"/>
        <w:spacing w:before="0" w:after="0" w:line="240" w:lineRule="auto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sz w:val="34"/>
          <w:szCs w:val="34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Результатом предоставления муниципальной услуги является постановление о восстановлении спортивного разряд</w:t>
      </w:r>
      <w:r>
        <w:rPr>
          <w:rFonts w:ascii="Liberation Serif" w:hAnsi="Liberation Serif" w:cs="Liberation Serif"/>
          <w:sz w:val="28"/>
          <w:highlight w:val="white"/>
        </w:rPr>
        <w:t xml:space="preserve">а, </w:t>
      </w:r>
      <w:r>
        <w:rPr>
          <w:rFonts w:ascii="Liberation Serif" w:hAnsi="Liberation Serif" w:cs="Liberation Serif"/>
          <w:sz w:val="28"/>
          <w:highlight w:val="white"/>
        </w:rPr>
        <w:t xml:space="preserve">постановление об отказе в восстановлении спортивного разряда, решение о возврате заявления о восстановлении спортивного разряда</w:t>
      </w:r>
      <w:r>
        <w:rPr>
          <w:rFonts w:ascii="Liberation Serif" w:hAnsi="Liberation Serif" w:cs="Liberation Serif"/>
          <w:sz w:val="34"/>
          <w:szCs w:val="34"/>
          <w:highlight w:val="white"/>
        </w:rPr>
        <w:t xml:space="preserve">.</w:t>
      </w:r>
      <w:r>
        <w:rPr>
          <w:sz w:val="34"/>
          <w:szCs w:val="34"/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white"/>
        </w:rPr>
        <w:t xml:space="preserve">Максимальный срок предоставления муниципальной услуги составляет – </w:t>
      </w:r>
      <w:r>
        <w:rPr>
          <w:rFonts w:ascii="Liberation Serif" w:hAnsi="Liberation Serif" w:cs="Liberation Serif"/>
          <w:sz w:val="28"/>
          <w:highlight w:val="white"/>
        </w:rPr>
        <w:t xml:space="preserve">27 рабочих дней</w:t>
      </w:r>
      <w:r>
        <w:rPr>
          <w:rFonts w:ascii="Liberation Serif" w:hAnsi="Liberation Serif" w:cs="Liberation Serif"/>
          <w:sz w:val="28"/>
          <w:highlight w:val="white"/>
        </w:rPr>
        <w:t xml:space="preserve"> с даты </w:t>
      </w:r>
      <w:r>
        <w:rPr>
          <w:rFonts w:ascii="Liberation Serif" w:hAnsi="Liberation Serif" w:cs="Liberation Serif"/>
          <w:sz w:val="28"/>
        </w:rPr>
        <w:t xml:space="preserve">поступления заявления о восстановлении спортивного разряда и прилагаемых к нему документов в 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«Прием запроса о предоставлении муниципальной услуги и иных документов, необходимых для предоставления муниципальной услуги»</w:t>
      </w: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для варианта предоставления муниципальной услуги</w:t>
      </w:r>
    </w:p>
    <w:p>
      <w:pPr>
        <w:pStyle w:val="1201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«Восстановление спортивного разряда»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(«Отказ в восстановлении спортивного разряда», «Возврат заявлен</w:t>
      </w:r>
      <w:r>
        <w:rPr>
          <w:rFonts w:ascii="Liberation Serif" w:hAnsi="Liberation Serif" w:cs="Liberation Serif"/>
          <w:b/>
          <w:sz w:val="28"/>
        </w:rPr>
        <w:t xml:space="preserve">ия о восстановлении спортивного разряда»)</w:t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обращение заявителя (представителя заявителя) в орган, предоставляющий муниципальную услугу, с заявлением о восстановлении спортивного разряда </w:t>
      </w:r>
      <w:r>
        <w:rPr>
          <w:rFonts w:ascii="Liberation Serif" w:hAnsi="Liberation Serif" w:cs="Liberation Serif"/>
          <w:sz w:val="28"/>
        </w:rPr>
        <w:t xml:space="preserve">(далее – заявление) по форме, установленной приложением № 5 к настоящему Административному регламенту, и документами,  предусмотренными пунктом 31 настоящего Административного регламента.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</w:t>
      </w:r>
      <w:r>
        <w:rPr>
          <w:rFonts w:ascii="Liberation Serif" w:hAnsi="Liberation Serif" w:cs="Liberation Serif"/>
          <w:sz w:val="28"/>
        </w:rPr>
        <w:t xml:space="preserve">устанавливает личность заявителя путем проверки паспорта гражданина Российской Федерации либо иного документа, удостоверяющего личность,  проверяет полномочия представителя заявителя.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При обращении заявителя на личном приеме, должностное лицо, ответственное за предоставление муниципальной услуги, оказывает при необходимости заявителю помощь в заполнении заявления.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поступление заявления  в орган, предоставляющий муниципальную услугу.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передает заявление и прилагаемые к нему документы ответственному за делопроизводство для его регистрации в СЭД.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заявления и прилагаемых к нему документов: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регистрирует заявление в СЭД, проставляя в правом нижнем углу регистрационный штамп с указанием присвоенного заявлению порядкового регистрационного номера и даты;</w:t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передает зарегистрированное заявление и прилагаемые к нему документы должностному лицу, ответственному за предоставление муниципальной услуги.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регистрация заявления.  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 указание даты регистрации и присвоение заявлению регистрационного номера. 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- 3 рабочих дня с даты поступления заявления и прилагаемых к нему документов в орган, предоставляющий муниципальную услугу.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случае, если муниципальная услуга предоставляется посредством обращения заявителя в МФЦ, сотрудник МФЦ в срок не позднее следующего рабочего дня со дня приема от заявителя заявления и документов, предусмотре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нных </w:t>
      </w:r>
      <w:hyperlink r:id="rId18" w:tooltip="https://login.consultant.ru/link/?req=doc&amp;base=RLAW906&amp;n=185849&amp;dst=100092&amp;field=134&amp;date=24.11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пунктом 223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настоящего Административного регламента, направляет их в электронной форме посредством системы электронн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ого межведомственного взаимодействия в орган, предоставляющий муниципальную услугу. При необходимости или в случае отсутствия технической возможности передачи документов в электронной форме, сотрудник МФЦ передает документы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 бумажных носителях в соо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тветствии с условиями соглашения о взаимодействии.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201"/>
        <w:spacing w:before="0" w:after="0" w:line="240" w:lineRule="auto"/>
        <w:ind w:left="0" w:right="0" w:firstLine="0"/>
        <w:jc w:val="both"/>
      </w:pPr>
    </w:p>
    <w:p>
      <w:pPr>
        <w:pStyle w:val="2318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</w:t>
      </w:r>
    </w:p>
    <w:p>
      <w:pPr>
        <w:pStyle w:val="2318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«Межведомственное информационное взаимодействие»</w:t>
      </w:r>
    </w:p>
    <w:p>
      <w:pPr>
        <w:pStyle w:val="2318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для варианта предоставление муниципальной услуги</w:t>
      </w:r>
    </w:p>
    <w:p>
      <w:pPr>
        <w:pStyle w:val="2318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</w:rPr>
        <w:t xml:space="preserve">«Восстановление спортивного разряда»</w:t>
      </w:r>
      <w:r>
        <w:rPr>
          <w:rFonts w:ascii="Liberation Serif" w:hAnsi="Liberation Serif" w:cs="Liberation Serif"/>
        </w:rPr>
      </w:r>
    </w:p>
    <w:p>
      <w:pPr>
        <w:pStyle w:val="2318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восстановлении спортивного разряда»</w:t>
      </w:r>
      <w:r>
        <w:rPr>
          <w:rFonts w:ascii="Liberation Serif" w:hAnsi="Liberation Serif" w:cs="Liberation Serif"/>
          <w:b/>
          <w:sz w:val="28"/>
        </w:rPr>
        <w:t xml:space="preserve">, «Возврат заявлен</w:t>
      </w:r>
      <w:r>
        <w:rPr>
          <w:rFonts w:ascii="Liberation Serif" w:hAnsi="Liberation Serif" w:cs="Liberation Serif"/>
          <w:b/>
          <w:sz w:val="28"/>
        </w:rPr>
        <w:t xml:space="preserve">ия о восстановлении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</w:p>
    <w:p>
      <w:pPr>
        <w:pStyle w:val="2318"/>
        <w:spacing w:before="0" w:after="0" w:line="240" w:lineRule="auto"/>
        <w:ind w:left="0" w:right="0" w:firstLine="709"/>
        <w:jc w:val="both"/>
      </w:pP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заявления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При предоставлении муниципальной услуги орган, предоставляющий муниципальную услугу, взаимодействует с: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Федеральной налоговой службой Российской Федерации в части получения сведений  из ЕГРЮЛ, сведений о рождении ребенка;</w:t>
      </w:r>
    </w:p>
    <w:p>
      <w:pPr>
        <w:pStyle w:val="2320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направляет межведомственный запрос в течение                2 рабочих дней с даты </w:t>
      </w:r>
      <w:r>
        <w:rPr>
          <w:rFonts w:ascii="Liberation Serif" w:hAnsi="Liberation Serif" w:cs="Liberation Serif"/>
          <w:sz w:val="28"/>
        </w:rPr>
        <w:t xml:space="preserve">регистрации заявления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случае отсутствия технической</w:t>
      </w:r>
      <w:r>
        <w:rPr>
          <w:rFonts w:ascii="Liberation Serif" w:hAnsi="Liberation Serif" w:cs="Liberation Serif"/>
          <w:sz w:val="28"/>
        </w:rPr>
        <w:t xml:space="preserve"> возможности направления межведомственного запроса с использованием системы электронного взаимодействия, межведомственный запрос направляется в соответствующий территориальный орган на бумажном носителе посредством почтовой связи либо по электронной почте.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Срок подготовки ответа на межведомственный запрос - 5 рабочих дней с даты поступления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день поступления ответа на межведомственный запрос ответственный за делопроизводство регистрирует его в установленном порядке и передает должностному лицу, ответственному за предоставление муниципальной услуги.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регистрация представления в органе, предоставляющем муниципальную услугу.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полученный ответ на межведомственный запрос.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межведомственного запроса.</w:t>
      </w:r>
    </w:p>
    <w:p>
      <w:pPr>
        <w:pStyle w:val="2320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выполнения административной процедуры не более 7 рабочих дней  с даты регистрации заявления в органе, предоставляющем муниципальную услугу.</w:t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«Рассмотрение документов, принятие решения о предоставлении муниципальной услуги» для варианта предоставления муниципальной услуги </w:t>
      </w: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«Восстановления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восстановлении спортивного разряда»,</w:t>
      </w:r>
      <w:r>
        <w:rPr>
          <w:rFonts w:ascii="Liberation Serif" w:hAnsi="Liberation Serif" w:cs="Liberation Serif"/>
          <w:b/>
          <w:sz w:val="28"/>
        </w:rPr>
        <w:t xml:space="preserve"> «Возврат заявлен</w:t>
      </w:r>
      <w:r>
        <w:rPr>
          <w:rFonts w:ascii="Liberation Serif" w:hAnsi="Liberation Serif" w:cs="Liberation Serif"/>
          <w:b/>
          <w:sz w:val="28"/>
        </w:rPr>
        <w:t xml:space="preserve">ия о восстановлении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заявления в органе, предоставляющем муниципальную услугу.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восстановления спортивного разряда является окончание срока действия спортивной дисквалификации спортсмена.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Критерии принятия решения по административной процедуре: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1) наличие (отсутствие) оснований для возврата заявления, предусмотренн</w:t>
      </w:r>
      <w:r>
        <w:rPr>
          <w:rFonts w:ascii="Liberation Serif" w:hAnsi="Liberation Serif" w:cs="Liberation Serif"/>
          <w:sz w:val="28"/>
          <w:highlight w:val="white"/>
        </w:rPr>
        <w:t xml:space="preserve">ых </w:t>
      </w:r>
      <w:r>
        <w:rPr>
          <w:rFonts w:ascii="Liberation Serif" w:hAnsi="Liberation Serif" w:cs="Liberation Serif"/>
          <w:sz w:val="28"/>
          <w:highlight w:val="white"/>
        </w:rPr>
        <w:t xml:space="preserve">пунктом </w:t>
      </w:r>
      <w:r>
        <w:rPr>
          <w:rFonts w:ascii="Liberation Serif" w:hAnsi="Liberation Serif" w:cs="Liberation Serif"/>
          <w:sz w:val="28"/>
          <w:highlight w:val="white"/>
        </w:rPr>
        <w:t xml:space="preserve">247</w:t>
      </w:r>
      <w:r>
        <w:rPr>
          <w:rFonts w:ascii="Liberation Serif" w:hAnsi="Liberation Serif" w:cs="Liberation Serif"/>
          <w:sz w:val="28"/>
          <w:highlight w:val="white"/>
        </w:rPr>
        <w:t xml:space="preserve"> настоящего Административного регламента;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2) </w:t>
      </w:r>
      <w:r>
        <w:rPr>
          <w:rFonts w:ascii="Liberation Serif" w:hAnsi="Liberation Serif" w:cs="Liberation Serif"/>
          <w:sz w:val="28"/>
          <w:highlight w:val="white"/>
        </w:rPr>
        <w:t xml:space="preserve">наличие (отсутствие) оснований для отказа в восстановлении спортивного разряда, предусмотренных пунктом 49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highlight w:val="white"/>
        </w:rPr>
        <w:t xml:space="preserve">Должностное лицо, ответственное за предоставление муниципальной услуги устанавливает наличие (отсутствие) оснований для возврата заявления, предусмотренных </w:t>
      </w:r>
      <w:r>
        <w:rPr>
          <w:rFonts w:ascii="Liberation Serif" w:hAnsi="Liberation Serif" w:cs="Liberation Serif"/>
          <w:sz w:val="28"/>
          <w:highlight w:val="white"/>
        </w:rPr>
        <w:t xml:space="preserve">пунктом 247</w:t>
      </w:r>
      <w:r>
        <w:rPr>
          <w:rFonts w:ascii="Liberation Serif" w:hAnsi="Liberation Serif" w:cs="Liberation Serif"/>
          <w:sz w:val="28"/>
          <w:highlight w:val="white"/>
        </w:rPr>
        <w:t xml:space="preserve">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Основаниями для возврата заявления является: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подача заявления, не соответствующего требованиям, установленным пунктом 30 настоящего Административного регламента;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2) подача заявления лицом, не являющимся заявителем в соответствии с подпунктом 3 пункта 3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В случае наличия оснований для возврата заявления, должностное лиц, ответственное за предоставлением муниципальной услуги, подготавливает 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решение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highlight w:val="white"/>
        </w:rPr>
        <w:t xml:space="preserve">о возврате заявления </w:t>
      </w:r>
      <w:r>
        <w:rPr>
          <w:rFonts w:ascii="Liberation Serif" w:hAnsi="Liberation Serif" w:cs="Liberation Serif"/>
          <w:sz w:val="28"/>
          <w:highlight w:val="none"/>
        </w:rPr>
        <w:t xml:space="preserve">с указанием причин возврата.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В случае отсутствия оснований д</w:t>
      </w:r>
      <w:r>
        <w:rPr>
          <w:rFonts w:ascii="Liberation Serif" w:hAnsi="Liberation Serif" w:cs="Liberation Serif"/>
          <w:sz w:val="28"/>
          <w:highlight w:val="white"/>
        </w:rPr>
        <w:t xml:space="preserve">ля возврата заявления, должностное лицо, ответственное за предоставление муниципальной услуги, устанавливает наличие (отсутствие) оснований для отказа в восстановлении спортивного разряда, предусмотренных пунктом 49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В случае наличия оснований для отказа в предоставле</w:t>
      </w:r>
      <w:r>
        <w:rPr>
          <w:rFonts w:ascii="Liberation Serif" w:hAnsi="Liberation Serif" w:cs="Liberation Serif"/>
          <w:sz w:val="28"/>
          <w:highlight w:val="white"/>
        </w:rPr>
        <w:t xml:space="preserve">нии муниципальной услуги, должностное лицо, ответственное за предоставление муниципальной услуги, подготавливает </w:t>
      </w:r>
      <w:r>
        <w:rPr>
          <w:rFonts w:ascii="Liberation Serif" w:hAnsi="Liberation Serif" w:cs="Liberation Serif"/>
          <w:sz w:val="28"/>
          <w:highlight w:val="white"/>
        </w:rPr>
        <w:t xml:space="preserve">постановление об отказе в восстановлении спортивного разряда по форме, установленной приложе</w:t>
      </w:r>
      <w:r>
        <w:rPr>
          <w:rFonts w:ascii="Liberation Serif" w:hAnsi="Liberation Serif" w:cs="Liberation Serif"/>
          <w:sz w:val="28"/>
        </w:rPr>
        <w:t xml:space="preserve">нием №9 к настоящему Административному регламенту.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В случае отсутствия оснований для отказа в предост</w:t>
      </w:r>
      <w:r>
        <w:rPr>
          <w:rFonts w:ascii="Liberation Serif" w:hAnsi="Liberation Serif" w:cs="Liberation Serif"/>
          <w:sz w:val="28"/>
        </w:rPr>
        <w:t xml:space="preserve">ав</w:t>
      </w:r>
      <w:r>
        <w:rPr>
          <w:rFonts w:ascii="Liberation Serif" w:hAnsi="Liberation Serif" w:cs="Liberation Serif"/>
          <w:sz w:val="28"/>
        </w:rPr>
        <w:t xml:space="preserve">лении муниципальной услуги, должностное лицо, ответственное за предоставление муниципальной услуги, подготавливает проект постановления о восстановлении спортивного разряда по форме, установленной приложением № 11 к настоящему Административному регламенту.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Результатом административной процедуры является постановление о восстановлении спортивного разряда, </w:t>
      </w:r>
      <w:r>
        <w:rPr>
          <w:rFonts w:ascii="Liberation Serif" w:hAnsi="Liberation Serif" w:cs="Liberation Serif"/>
          <w:sz w:val="28"/>
          <w:highlight w:val="white"/>
        </w:rPr>
        <w:t xml:space="preserve">либо </w:t>
      </w:r>
      <w:r>
        <w:rPr>
          <w:rFonts w:ascii="Liberation Serif" w:hAnsi="Liberation Serif" w:cs="Liberation Serif"/>
          <w:sz w:val="28"/>
          <w:highlight w:val="white"/>
        </w:rPr>
        <w:t xml:space="preserve">постановление об отказе в восстановлении спортивного разряда</w:t>
      </w:r>
      <w:r>
        <w:rPr>
          <w:rFonts w:ascii="Liberation Serif" w:hAnsi="Liberation Serif" w:cs="Liberation Serif"/>
          <w:sz w:val="28"/>
          <w:highlight w:val="white"/>
        </w:rPr>
        <w:t xml:space="preserve">, либо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решение</w:t>
      </w:r>
      <w:r>
        <w:rPr>
          <w:rFonts w:ascii="Liberation Serif" w:hAnsi="Liberation Serif" w:cs="Liberation Serif"/>
          <w:sz w:val="28"/>
          <w:highlight w:val="white"/>
        </w:rPr>
        <w:t xml:space="preserve"> о возврате заявления</w:t>
      </w:r>
      <w:r>
        <w:rPr>
          <w:rFonts w:ascii="Liberation Serif" w:hAnsi="Liberation Serif" w:cs="Liberation Serif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highlight w:val="white"/>
        </w:rPr>
        <w:t xml:space="preserve">Способом фиксации результата административной процедуры является регистрация постановления о восстановлении (об отказе в восстановлении)  спортивного разряда, либо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решения</w:t>
      </w:r>
      <w:r>
        <w:rPr>
          <w:rFonts w:ascii="Liberation Serif" w:hAnsi="Liberation Serif" w:cs="Liberation Serif"/>
          <w:sz w:val="28"/>
          <w:highlight w:val="white"/>
        </w:rPr>
        <w:t xml:space="preserve"> о возврате заявления. </w:t>
      </w:r>
      <w:r>
        <w:rPr>
          <w:highlight w:val="whit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не более                         19 рабочих дней с даты регистрации заявления в органе, предоставляющем муниципальную услугу, при возврате заявления – не более 2</w:t>
      </w:r>
      <w:r>
        <w:rPr>
          <w:rFonts w:ascii="Liberation Serif" w:hAnsi="Liberation Serif" w:cs="Liberation Serif"/>
          <w:sz w:val="28"/>
        </w:rPr>
        <w:t xml:space="preserve"> рабочих дней с даты регистрации заявления в органе, предоставляющем муниципальную услугу.</w:t>
      </w:r>
    </w:p>
    <w:p>
      <w:pPr>
        <w:pStyle w:val="1201"/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«Выдача результата предоставления муниципальной услуги заявителю» для варианта предоставления муниципальной услуги </w:t>
      </w:r>
    </w:p>
    <w:p>
      <w:pPr>
        <w:pStyle w:val="1201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«Восстановление спортивного разряда»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1201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(«Отказ в восстановлении спортивного разряда», </w:t>
      </w:r>
      <w:r>
        <w:rPr>
          <w:rFonts w:ascii="Liberation Serif" w:hAnsi="Liberation Serif" w:cs="Liberation Serif"/>
          <w:b/>
          <w:sz w:val="28"/>
        </w:rPr>
        <w:t xml:space="preserve">«Возврат заявлен</w:t>
      </w:r>
      <w:r>
        <w:rPr>
          <w:rFonts w:ascii="Liberation Serif" w:hAnsi="Liberation Serif" w:cs="Liberation Serif"/>
          <w:b/>
          <w:sz w:val="28"/>
        </w:rPr>
        <w:t xml:space="preserve">ия о восстановлении спортивного разряда»</w:t>
      </w:r>
      <w:r>
        <w:rPr>
          <w:rFonts w:ascii="Liberation Serif" w:hAnsi="Liberation Serif" w:cs="Liberation Serif"/>
          <w:b/>
          <w:sz w:val="28"/>
        </w:rPr>
        <w:t xml:space="preserve">)</w:t>
      </w:r>
    </w:p>
    <w:p>
      <w:pPr>
        <w:pStyle w:val="1201"/>
        <w:spacing w:before="0" w:after="0" w:line="240" w:lineRule="auto"/>
        <w:ind w:left="0" w:right="0" w:firstLine="0"/>
        <w:jc w:val="center"/>
      </w:pP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постановления о восстановлении спортивного разряда, постановления об отказе в восстановлении спортивного разряда, решения о возврате заявления.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</w:t>
      </w:r>
      <w:r>
        <w:rPr>
          <w:rFonts w:ascii="Liberation Serif" w:hAnsi="Liberation Serif" w:cs="Liberation Serif"/>
          <w:sz w:val="28"/>
        </w:rPr>
        <w:t xml:space="preserve">стное лицо, ответственное за предоставление муниципальной услуги: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1) вручает (направляет) копию постановления о восстановлении (об отказе в восстановлении) спортивного разряда</w:t>
      </w:r>
      <w:r>
        <w:rPr>
          <w:rFonts w:ascii="Liberation Serif" w:hAnsi="Liberation Serif" w:cs="Liberation Serif"/>
          <w:sz w:val="28"/>
          <w:highlight w:val="none"/>
        </w:rPr>
        <w:t xml:space="preserve">, решение о возврате заявления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заявителю одним из способов, указанных в заявлении, в соответствии с пунктом 13 настоящего Административного регламента;</w:t>
      </w:r>
    </w:p>
    <w:p>
      <w:pPr>
        <w:pStyle w:val="1201"/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2) размещает копию </w:t>
      </w:r>
      <w:r>
        <w:rPr>
          <w:rFonts w:ascii="Liberation Serif" w:hAnsi="Liberation Serif" w:cs="Liberation Serif"/>
          <w:sz w:val="28"/>
        </w:rPr>
        <w:t xml:space="preserve">копию постановления о восстановлении (об отказе в восстановлении) спортивного разряда</w:t>
      </w:r>
      <w:r>
        <w:rPr>
          <w:rFonts w:ascii="Liberation Serif" w:hAnsi="Liberation Serif" w:cs="Liberation Serif"/>
          <w:sz w:val="28"/>
        </w:rPr>
        <w:t xml:space="preserve"> на официальном сайте управления по физической культуре и спорту Администрации города Салехарда.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В случае восстановления спортивного разряда зачетная классификационная книжка и нагрудный знак передаются заявителю для возврата спортсмену.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вручение (направление) заявителю копии постановления о восстановлении спортивного разряда, </w:t>
      </w:r>
      <w:r>
        <w:rPr>
          <w:rFonts w:ascii="Liberation Serif" w:hAnsi="Liberation Serif" w:cs="Liberation Serif"/>
          <w:sz w:val="28"/>
        </w:rPr>
        <w:t xml:space="preserve">зачетной классификационной книжки и нагрудного знака соответствующего спортивного разряда</w:t>
      </w:r>
      <w:r>
        <w:rPr>
          <w:rFonts w:ascii="Liberation Serif" w:hAnsi="Liberation Serif" w:cs="Liberation Serif"/>
          <w:sz w:val="28"/>
        </w:rPr>
        <w:t xml:space="preserve">, либо копии постановления об отказе в восстановлении спортивного разряда</w:t>
      </w:r>
      <w:r>
        <w:rPr>
          <w:rFonts w:ascii="Liberation Serif" w:hAnsi="Liberation Serif" w:cs="Liberation Serif"/>
          <w:sz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2)  размещение</w:t>
      </w:r>
      <w:r>
        <w:rPr>
          <w:rFonts w:ascii="Liberation Serif" w:hAnsi="Liberation Serif" w:cs="Liberation Serif"/>
          <w:sz w:val="28"/>
        </w:rPr>
        <w:t xml:space="preserve"> копии постановления о восстановлении (об отказе в восстановлении) спортивного разряда</w:t>
      </w:r>
      <w:r>
        <w:rPr>
          <w:rFonts w:ascii="Liberation Serif" w:hAnsi="Liberation Serif" w:cs="Liberation Serif"/>
          <w:sz w:val="28"/>
        </w:rPr>
        <w:t xml:space="preserve"> на официальном сайте управления по физической культуре и спорту Администрации города Салехарда;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3) вручение (направление) заявителю решения о возврате заявления.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документированное подтверждение вручения  (направления) заявителю решения о предоставлении муниципальной услуги.</w:t>
      </w:r>
    </w:p>
    <w:p>
      <w:pPr>
        <w:pStyle w:val="2319"/>
        <w:numPr>
          <w:numId w:val="20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– не более 5 рабочих дней с даты </w:t>
      </w:r>
      <w:r>
        <w:rPr>
          <w:rFonts w:ascii="Liberation Serif" w:hAnsi="Liberation Serif" w:cs="Liberation Serif"/>
          <w:sz w:val="28"/>
        </w:rPr>
        <w:t xml:space="preserve">регистрации постановления о восстановлении (об отказе в восстановлении) спортивного разряда, решения о возврате заявления. 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 через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должностное лицо, ответственное за предоставление муниципальной услуги, в срок не более 2 рабочих дней со дня принятия решения о предоставлении ил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об отказе в предоставлении муниципальной услуги направляет результат предоставления муниципальной услуги в МФЦ для дальнейшей выдачи его заявителю.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 через МФЦ, процедура выдачи документов осуществляется в соответствии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с требованиями нормативных правовых документов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Срок выдачи  результата предоставления муниципальной услуги в МФЦ устанавливается  соглашением о взаимодействии.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709" w:right="0" w:firstLine="0"/>
        <w:jc w:val="both"/>
      </w:pPr>
    </w:p>
    <w:p>
      <w:pPr>
        <w:pStyle w:val="1201"/>
        <w:spacing w:before="0" w:after="0" w:line="240" w:lineRule="auto"/>
        <w:ind w:left="0" w:right="0" w:firstLine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«Исправление допущенных опечаток и (или) ошибок в документах, выданных в результате предоставления муниципальной услуги»</w:t>
      </w:r>
      <w:r>
        <w:rPr>
          <w:rFonts w:ascii="Liberation Serif" w:hAnsi="Liberation Serif" w:cs="Liberation Serif"/>
        </w:rPr>
      </w:r>
    </w:p>
    <w:p>
      <w:pPr>
        <w:pStyle w:val="1201"/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исправлении допущенных опечаток и (или) ошибок в документах, выданных в результате предоставления муниципальной услуги»)</w:t>
      </w:r>
      <w:r>
        <w:rPr>
          <w:b/>
          <w:bCs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Основанием для исправления допущенных опечаток и (или) ошибок в документах, выданных заявителю в результате предоставления муниципальной услуги, является поступление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соответствующего письменного заявления по форме,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установленной приложением №12 к настоящему Административному регламенту.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Заявление может быть подано заявителем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  <w:highlight w:val="white"/>
        </w:rPr>
        <w:t xml:space="preserve">, одним из способов, установленных пунктом 38 настоящего Административного регламента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highlight w:val="white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регистрирует заявление в СЭД в день его поступления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рассматривает заявление и проводит проверку указанных в нем сведений.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В случае выявления </w:t>
      </w:r>
      <w:r>
        <w:rPr>
          <w:rFonts w:ascii="Liberation Serif" w:hAnsi="Liberation Serif" w:cs="Liberation Serif"/>
          <w:sz w:val="28"/>
          <w:szCs w:val="28"/>
        </w:rPr>
        <w:t xml:space="preserve">опечаток и (или) ошибо</w:t>
      </w:r>
      <w:r>
        <w:rPr>
          <w:rFonts w:ascii="Liberation Serif" w:hAnsi="Liberation Serif" w:cs="Liberation Serif"/>
          <w:sz w:val="28"/>
          <w:szCs w:val="28"/>
        </w:rPr>
        <w:t xml:space="preserve">к в документах, выданных в результате предоставления муниципальной услуги, должностное лицо, ответственное за предоставление муниципальной услуги, осуществляет исправление (замену) указанного документа и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направляет (вручает) заявителю документ, выданный в результате предоставления муниципальной услуги с внесенными исправлениями, одним из способов, указанных в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заявлении</w:t>
      </w:r>
      <w:r>
        <w:rPr>
          <w:rFonts w:ascii="Liberation Serif" w:hAnsi="Liberation Serif" w:cs="Liberation Serif"/>
          <w:sz w:val="28"/>
        </w:rPr>
        <w:t xml:space="preserve">, в соответствии с пунктом 14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highlight w:val="red"/>
        </w:rPr>
      </w:pPr>
      <w:r>
        <w:rPr>
          <w:rFonts w:ascii="Liberation Serif" w:hAnsi="Liberation Serif" w:cs="Liberation Serif"/>
          <w:sz w:val="28"/>
        </w:rPr>
        <w:t xml:space="preserve">В случае отсутствия о</w:t>
      </w:r>
      <w:r>
        <w:rPr>
          <w:rFonts w:ascii="Liberation Serif" w:hAnsi="Liberation Serif" w:cs="Liberation Serif"/>
          <w:sz w:val="28"/>
        </w:rPr>
        <w:t xml:space="preserve">печаток и (или) ошибок в документах, выданных в результате предоставления муниципальной услуги, должностное лицо, ответственное за предоставление муниципальной услуги, подготавливает уведомление об отказе в исправлении допущенных опечаток и (или) ошибок в </w:t>
      </w:r>
      <w:r>
        <w:rPr>
          <w:rFonts w:ascii="Liberation Serif" w:hAnsi="Liberation Serif" w:cs="Liberation Serif"/>
          <w:sz w:val="28"/>
        </w:rPr>
        <w:t xml:space="preserve">документах, выданных в результате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(вручает) его заявителю </w:t>
      </w:r>
      <w:r>
        <w:rPr>
          <w:rFonts w:ascii="Liberation Serif" w:hAnsi="Liberation Serif" w:cs="Liberation Serif"/>
          <w:sz w:val="28"/>
        </w:rPr>
        <w:t xml:space="preserve">одним из способов, указанных в заявлении, в соответствии с пунктом 14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highlight w:val="red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Критерием принятия решения является наличие (отсутствие) опечаток и (или)  ошибок в документах, выданных в результате предоставления муниципальной услуги.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Результатами варианта предоставления муниципальной услуги являются: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документ, выданный в результате предоставления муниципальной услуги с внесенными исправлениями;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spacing w:after="0" w:line="240" w:lineRule="auto"/>
        <w:ind w:left="0" w:firstLine="708"/>
        <w:jc w:val="both"/>
      </w:pPr>
      <w:r>
        <w:rPr>
          <w:rFonts w:ascii="Liberation Serif" w:hAnsi="Liberation Serif" w:cs="Liberation Serif"/>
          <w:sz w:val="28"/>
        </w:rPr>
        <w:t xml:space="preserve">2) уведомление об отказе в исправлении допущенных опечаток и (или) ошибок в документах, выданных в результате предоставления муниципальной услуги. 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Способом фиксации варианта предоставления муниципальной услуги</w:t>
      </w:r>
      <w:r>
        <w:rPr>
          <w:rFonts w:ascii="Liberation Serif" w:hAnsi="Liberation Serif" w:cs="Liberation Serif"/>
          <w:sz w:val="28"/>
        </w:rPr>
        <w:t xml:space="preserve"> является документированное подтверждение вручения (направления) заявителю документа с внесенными исправлениями, уведомления об отказе в исправлении допущенных опечаток и (или) ошибок в документах, выданных в результате предоставления муниципальной услуги.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Срок выполнения варианта предоставления муниципальной услуги – не более 3 рабочих дней </w:t>
      </w:r>
      <w:r>
        <w:rPr>
          <w:rFonts w:ascii="Liberation Serif" w:hAnsi="Liberation Serif" w:cs="Liberation Serif"/>
          <w:sz w:val="28"/>
        </w:rPr>
        <w:t xml:space="preserve">с даты поступления</w:t>
      </w:r>
      <w:r>
        <w:rPr>
          <w:rFonts w:ascii="Liberation Serif" w:hAnsi="Liberation Serif" w:cs="Liberation Serif"/>
          <w:sz w:val="28"/>
        </w:rPr>
        <w:t xml:space="preserve"> заявления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 «Выдача дубликата документа, выданного в результате предоставления муниципальной услуги»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выдаче дубликата  документа, выданного в результате предоставления муниципальной услуги»)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Основанием для выдачи дубликата документа, выданного по результатам предоставления муниципальной услуги, является поступление 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соответствующего письменного заявления, составленного в свободной форме.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Заявление может быть подано заявителем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 </w:t>
      </w:r>
      <w:r>
        <w:rPr>
          <w:rFonts w:ascii="Liberation Serif" w:hAnsi="Liberation Serif" w:cs="Liberation Serif"/>
          <w:sz w:val="28"/>
          <w:highlight w:val="white"/>
        </w:rPr>
        <w:t xml:space="preserve">одним из способов, установленных пунктом 36 настоящего Административного регламента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highlight w:val="white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регистрирует заявление в СЭД в день его поступления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рассматривает заявление и проводит проверку указанных в нем сведений. 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случае наличия оснований для отказа в выдаче дубликата документа, выданного в результате предоставления муниципальной услуги, </w:t>
      </w:r>
      <w:r>
        <w:rPr>
          <w:rFonts w:ascii="Liberation Serif" w:hAnsi="Liberation Serif" w:cs="Liberation Serif"/>
          <w:sz w:val="28"/>
        </w:rPr>
        <w:t xml:space="preserve">предусмотренных пунктом 277 настоящего Административного регламента, должностное лицо, ответственное за предоставление муниц</w:t>
      </w:r>
      <w:r>
        <w:rPr>
          <w:rFonts w:ascii="Liberation Serif" w:hAnsi="Liberation Serif" w:cs="Liberation Serif"/>
          <w:sz w:val="28"/>
        </w:rPr>
        <w:t xml:space="preserve">ипальной услуги, </w:t>
      </w:r>
      <w:r>
        <w:rPr>
          <w:rFonts w:ascii="Liberation Serif" w:hAnsi="Liberation Serif" w:cs="Liberation Serif"/>
          <w:sz w:val="28"/>
        </w:rPr>
        <w:t xml:space="preserve">направляет (вручает) заявителю уведомление об отказе в выдаче дубликата документа, выданного в результате предоставления муниципальной услуги, одним из способов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highlight w:val="white"/>
        </w:rPr>
        <w:t xml:space="preserve">указанных</w:t>
      </w:r>
      <w:r>
        <w:rPr>
          <w:rFonts w:ascii="Liberation Serif" w:hAnsi="Liberation Serif" w:cs="Liberation Serif"/>
          <w:sz w:val="28"/>
          <w:highlight w:val="white"/>
        </w:rPr>
        <w:t xml:space="preserve"> в заявлении, в соответствии с пунктом 14 </w:t>
      </w:r>
      <w:r>
        <w:rPr>
          <w:rFonts w:ascii="Liberation Serif" w:hAnsi="Liberation Serif" w:cs="Liberation Serif"/>
          <w:sz w:val="28"/>
          <w:szCs w:val="28"/>
        </w:rPr>
        <w:t xml:space="preserve">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Основаниями для отказа в выдаче дубликата документа, выданного в   </w:t>
      </w:r>
      <w:r>
        <w:rPr>
          <w:rFonts w:ascii="Liberation Serif" w:hAnsi="Liberation Serif" w:cs="Liberation Serif"/>
          <w:sz w:val="28"/>
          <w:highlight w:val="white"/>
        </w:rPr>
        <w:t xml:space="preserve">результате предоставления муниципальной услуги, являются: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1) направление заявления о выдаче дубликата документа, выданного в результате предоставления муниципальной услуги, лицом, не являющимся заявителем в соответств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ии с пунктом 3 настоящего Административного регламента;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2) отсутствие в заявлении о выдаче дубликата документа, </w:t>
      </w:r>
      <w:r>
        <w:rPr>
          <w:rFonts w:ascii="Liberation Serif" w:hAnsi="Liberation Serif" w:cs="Liberation Serif"/>
          <w:sz w:val="28"/>
          <w:highlight w:val="white"/>
        </w:rPr>
        <w:t xml:space="preserve">выданного в результате предоставления муниципальной услуги,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информации, позволяющей идентифицировать ранее выданную информацию.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отсутствия оснований для отказа в выдаче дубликата документа, выданного в результате предоставления муниципальной услуги, должностное лицо, ответственное за предостав</w:t>
      </w:r>
      <w:r>
        <w:rPr>
          <w:rFonts w:ascii="Liberation Serif" w:hAnsi="Liberation Serif" w:cs="Liberation Serif"/>
          <w:sz w:val="28"/>
          <w:szCs w:val="28"/>
        </w:rPr>
        <w:t xml:space="preserve">ление муниципальной услуги,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(вручает) заявителю дубликат документа, выданного в результате предоставления муниципальной услуги одним из способов, указанных в заявлении</w:t>
      </w:r>
      <w:r>
        <w:rPr>
          <w:rFonts w:ascii="Liberation Serif" w:hAnsi="Liberation Serif" w:cs="Liberation Serif"/>
          <w:sz w:val="28"/>
          <w:highlight w:val="white"/>
        </w:rPr>
        <w:t xml:space="preserve">, в соответствии с пунктом 14 </w:t>
      </w:r>
      <w:r>
        <w:rPr>
          <w:rFonts w:ascii="Liberation Serif" w:hAnsi="Liberation Serif" w:cs="Liberation Serif"/>
          <w:sz w:val="28"/>
          <w:szCs w:val="28"/>
        </w:rPr>
        <w:t xml:space="preserve">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Критерий принятия решения – наличие (отсутствие) оснований для отказа в предоставлении муниципальной услуги, предусмотренных пунктом 277 </w:t>
      </w:r>
      <w:r>
        <w:rPr>
          <w:rFonts w:ascii="Liberation Serif" w:hAnsi="Liberation Serif" w:cs="Liberation Serif"/>
          <w:sz w:val="28"/>
        </w:rPr>
        <w:t xml:space="preserve">настоящего Административного регламента.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варианта предоставления муниципальной услуги является: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ab/>
        <w:t xml:space="preserve">1) уведомление об отказе в выдаче дубликата документа, выданного в результате предоставления муниципальной услуги;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2) дубликат документа, выданного в результате предоставления муниципальной услуги.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Способом фиксации варианта предоставления муниципальной услуги является до</w:t>
      </w:r>
      <w:r>
        <w:rPr>
          <w:rFonts w:ascii="Liberation Serif" w:hAnsi="Liberation Serif" w:cs="Liberation Serif"/>
          <w:sz w:val="28"/>
        </w:rPr>
        <w:t xml:space="preserve">кументированное подтверждение вручения (направления) заявителю  дубликата документа, выданного в результате предоставления муниципальной услуги, уведомления об отказе в выдаче дубликата документа, выданного в результате предоставления муниципальной услуги.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Срок выполнения варианта предоставления муниципальной услуги – не более 3 рабочих дней </w:t>
      </w:r>
      <w:r>
        <w:rPr>
          <w:rFonts w:ascii="Liberation Serif" w:hAnsi="Liberation Serif" w:cs="Liberation Serif"/>
          <w:sz w:val="28"/>
        </w:rPr>
        <w:t xml:space="preserve">с даты поступления</w:t>
      </w:r>
      <w:r>
        <w:rPr>
          <w:rFonts w:ascii="Liberation Serif" w:hAnsi="Liberation Serif" w:cs="Liberation Serif"/>
          <w:sz w:val="28"/>
        </w:rPr>
        <w:t xml:space="preserve"> заявления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</w:p>
    <w:p>
      <w:pPr>
        <w:spacing w:before="0"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lang w:val="en-US"/>
        </w:rPr>
        <w:t xml:space="preserve">IV</w:t>
      </w:r>
      <w:r>
        <w:rPr>
          <w:rFonts w:ascii="Liberation Serif" w:hAnsi="Liberation Serif" w:cs="Liberation Serif"/>
          <w:b/>
          <w:sz w:val="28"/>
        </w:rPr>
        <w:t xml:space="preserve">. Формы контроля за исполнением Административного регламента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Порядок осуществления текущего </w:t>
      </w:r>
      <w:r>
        <w:rPr>
          <w:rFonts w:ascii="Liberation Serif" w:hAnsi="Liberation Serif" w:cs="Liberation Serif"/>
          <w:b/>
          <w:sz w:val="28"/>
        </w:rPr>
        <w:t xml:space="preserve">контроля за</w:t>
      </w:r>
      <w:r>
        <w:rPr>
          <w:rFonts w:ascii="Liberation Serif" w:hAnsi="Liberation Serif" w:cs="Liberation Serif"/>
          <w:b/>
          <w:sz w:val="28"/>
        </w:rPr>
        <w:t xml:space="preserve"> соблюдением и исполнением ответственными должностными лицами положений </w:t>
      </w:r>
      <w:r>
        <w:rPr>
          <w:rFonts w:ascii="Liberation Serif" w:hAnsi="Liberation Serif" w:cs="Liberation Serif"/>
          <w:b/>
          <w:sz w:val="28"/>
        </w:rPr>
        <w:t xml:space="preserve"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Текущий контроль за соблюдением последовательности административных действий, определенных настоящим Административным регламентом, и принятием в ходе предоставления муниципальной услуги решений осуществляется руководителем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в соотве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тствии с должностной инструкцией. Текущий контроль деятельности работников МФЦ осуществляет директор МФЦ.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r>
        <w:rPr>
          <w:rFonts w:ascii="Liberation Serif" w:hAnsi="Liberation Serif" w:cs="Liberation Serif"/>
          <w:b/>
          <w:sz w:val="28"/>
        </w:rPr>
        <w:t xml:space="preserve">контроля за</w:t>
      </w:r>
      <w:r>
        <w:rPr>
          <w:rFonts w:ascii="Liberation Serif" w:hAnsi="Liberation Serif" w:cs="Liberation Serif"/>
          <w:b/>
          <w:sz w:val="28"/>
        </w:rPr>
        <w:t xml:space="preserve"> полнотой и качеством предоставления муниципальной услуги</w:t>
      </w:r>
    </w:p>
    <w:p>
      <w:pPr>
        <w:spacing w:after="0" w:line="240" w:lineRule="auto"/>
        <w:jc w:val="center"/>
      </w:pP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Контрольные мероприятия по проверке соответствия качества фактически предоставляемых муниципальных услуг установленным стандартам предоставления муниципальных услуг (далее - контрольное мероприятие) проводятся управлением муниципального заказа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экономики Администрации муниципального образования город Салехард в соответствии с </w:t>
      </w:r>
      <w:hyperlink r:id="rId19" w:tooltip="https://login.consultant.ru/link/?req=doc&amp;base=RLAW906&amp;n=185999&amp;dst=100009&amp;field=134&amp;date=23.11.2023" w:history="1">
        <w:r>
          <w:rPr>
            <w:rStyle w:val="1230"/>
            <w:rFonts w:ascii="Liberation Serif" w:hAnsi="Liberation Serif" w:eastAsia="Liberation Serif" w:cs="Liberation Serif"/>
            <w:b w:val="0"/>
            <w:bCs w:val="0"/>
            <w:color w:val="auto"/>
            <w:sz w:val="28"/>
            <w:szCs w:val="28"/>
            <w:u w:val="none"/>
          </w:rPr>
          <w:t xml:space="preserve">Порядком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проведения контроля качества муницип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альных услуг, предоставляемых в муниципальном образовании город Салехард, утвержденным постановлением Администрации города Салехарда от 30 декабря 2022 года № 3778, и подразделяются на плановые и внеплановые контрольные мероприят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ия.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25"/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spacing w:after="0" w:line="240" w:lineRule="auto"/>
        <w:jc w:val="center"/>
      </w:pPr>
    </w:p>
    <w:p>
      <w:pPr>
        <w:pStyle w:val="2325"/>
        <w:numPr>
          <w:numId w:val="20"/>
          <w:ilvl w:val="0"/>
        </w:numPr>
        <w:tabs>
          <w:tab w:val="left" w:pos="1417" w:leader="none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Должностное лицо, ответственное за предоставление муниципальной услуги, несет персональную ответственность за полноту, грамотность и доступность проведенного к</w:t>
      </w:r>
      <w:r>
        <w:rPr>
          <w:rFonts w:ascii="Liberation Serif" w:hAnsi="Liberation Serif" w:cs="Liberation Serif"/>
          <w:sz w:val="28"/>
        </w:rPr>
        <w:t xml:space="preserve">онсультирования и информирования граждан, правильность выполнения административных процедур по приему и рассмотрению документов, соблюдение сроков и качества предоставления муниципальной услуги, а также за правильность вынесенного соответствующего решения.</w:t>
      </w:r>
    </w:p>
    <w:p>
      <w:pPr>
        <w:pStyle w:val="2325"/>
        <w:numPr>
          <w:numId w:val="20"/>
          <w:ilvl w:val="0"/>
        </w:numPr>
        <w:tabs>
          <w:tab w:val="left" w:pos="1417" w:leader="none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настоящим Административным регламентом сроки.</w:t>
      </w:r>
    </w:p>
    <w:p>
      <w:pPr>
        <w:pStyle w:val="2325"/>
        <w:numPr>
          <w:numId w:val="20"/>
          <w:ilvl w:val="0"/>
        </w:numPr>
        <w:tabs>
          <w:tab w:val="left" w:pos="1417" w:leader="none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По результатам проведения контрольных мероприятий, в случае выявления нарушений, виновные лица привлекаются к дисциплинарной ответственности в соответствии с действующим законодательством Российской Федерации.</w:t>
      </w:r>
    </w:p>
    <w:p>
      <w:pPr>
        <w:tabs>
          <w:tab w:val="left" w:pos="17007" w:leader="none"/>
        </w:tabs>
        <w:spacing w:after="0" w:line="240" w:lineRule="auto"/>
        <w:ind w:left="709"/>
        <w:jc w:val="both"/>
      </w:pPr>
    </w:p>
    <w:p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Положения, характеризующие требования к порядку и формам </w:t>
      </w:r>
      <w:r>
        <w:rPr>
          <w:rFonts w:ascii="Liberation Serif" w:hAnsi="Liberation Serif" w:cs="Liberation Serif"/>
          <w:b/>
          <w:sz w:val="28"/>
        </w:rPr>
        <w:t xml:space="preserve">контроля за</w:t>
      </w:r>
      <w:r>
        <w:rPr>
          <w:rFonts w:ascii="Liberation Serif" w:hAnsi="Liberation Serif" w:cs="Liberation Serif"/>
          <w:b/>
          <w:sz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>
      <w:pPr>
        <w:spacing w:after="0" w:line="240" w:lineRule="auto"/>
        <w:jc w:val="center"/>
      </w:pP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Liberation Serif" w:hAnsi="Liberation Serif" w:cs="Liberation Serif"/>
          <w:color w:val="000000" w:themeColor="text1"/>
          <w:sz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Контроль за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ости органа, предоставля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ющего муниципальную услугу,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  <w:r>
        <w:rPr>
          <w:color w:val="000000"/>
        </w:rPr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Контроль за</w:t>
      </w:r>
      <w:r>
        <w:rPr>
          <w:rFonts w:ascii="Liberation Serif" w:hAnsi="Liberation Serif" w:cs="Liberation Serif"/>
          <w:sz w:val="28"/>
        </w:rPr>
        <w:t xml:space="preserve"> соблюдением последовательно</w:t>
      </w:r>
      <w:r>
        <w:rPr>
          <w:rFonts w:ascii="Liberation Serif" w:hAnsi="Liberation Serif" w:cs="Liberation Serif"/>
          <w:sz w:val="28"/>
        </w:rPr>
        <w:t xml:space="preserve">сти действий, определен</w:t>
      </w:r>
      <w:r>
        <w:rPr>
          <w:rFonts w:ascii="Liberation Serif" w:hAnsi="Liberation Serif" w:cs="Liberation Serif"/>
          <w:sz w:val="28"/>
        </w:rPr>
        <w:t xml:space="preserve">ных административными процедурами по предоставлению муниципальной услуги, и принятием решений должностными лицами и иными работниками, ответственными за прием и подготовку документов, осуществляет руководитель органа, предоставляющего муниципальную услугу.</w:t>
      </w:r>
    </w:p>
    <w:p>
      <w:pPr>
        <w:pStyle w:val="2325"/>
        <w:numPr>
          <w:numId w:val="20"/>
          <w:ilvl w:val="0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>
      <w:pPr>
        <w:spacing w:after="0" w:line="240" w:lineRule="auto"/>
        <w:ind w:left="709"/>
        <w:jc w:val="both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V. Досудебный (внесудебный) порядок обжалования решений</w:t>
        <w:br/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 действий (бездействия) органа, предоставляющего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муниципальную услугу, МФЦ, должностных лиц, муниципальных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служащих, работников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Информация для заинтересованных лиц об их праве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на досудебное (внесудебное) обжалование действий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(бездействия) и (или) решений, принятых (осуществленных)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в ходе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Заявитель вправе обжаловать решения и действия (бездействие) органа, предоставляющего муниципальную услугу, должностных лиц, муниципальных служащих, участвующих в предоставлении муниципальной услуги, в досудебном (внесудебном) порядке.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Орган местного самоуправления, организации и уполномоченные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на рассмотрение жалобы лица, которым может быть направлена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жалоба заявителя в досудебном (внесудебном) порядке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подается в письменной форме на бумажном носителе, в электронной форме: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в орган, предоставляющий муниципальную услугу - на решение и (или) действия (бездействие) должностного лица, органа, предоставляющего муниципальную услугу, на решение и действия (бездействия) органа, предоставляющего муниципальную услугу, руководителя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органа, предоставляющего муниципальную услугу;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в вышестоящий орган - на решение и (или) действия (бездействие) должностного лица, руководителя структурного подразделения органа, предоставляющего муниципальную услугу.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заявителя на нарушение порядка предоставления муниципальной услуги подается в орган, предоставляющий муниципальную услугу, в письменной форме, в том числе при личном приеме заявителя, или в электронном виде.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на решения и (или) действия (бездействие), принятые в ходе предоставления муниципальной услуги, рассматривается органом, предоставляющим муниципальную услугу, в соответствии с действующим законодательством.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на решения и (или) действия (бездействие) органа, предоставляющего муниципальную услугу, должностного лица либо муниципального служащего, иного работника регистрируется в органе, предоставляющем муниципальную услугу.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Жалоба заявителя на решения и (или) действия (бездействие) руководителя структурного подразделения органа, предоставляющего муниципальную услугу, направляется для рассмотрения Главе города Салехарда.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Запрещается направлять жалобу на рассмотрение должностному лицу, муниципальному служащему либо работнику органа, предоставляющего муниципальную услугу, решение или действие (бездействие) которого обжалуется.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Способы информирования заявителей о порядке подачи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 рассмотрения жалобы, в том числе с использованием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информационных систем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9"/>
        <w:numPr>
          <w:numId w:val="2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 предоставляет информацию о порядке подачи и рассмотрения жалобы: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посредством размещения информации на официальном сайте муниципального образования, а также на Региональном портале и/или Едином портале;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с использованием телефонной связи, в письменной форме, по электронной почте.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709"/>
        <w:jc w:val="both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06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201"/>
        <w:spacing w:before="0" w:after="0" w:line="240" w:lineRule="auto"/>
        <w:jc w:val="right"/>
        <w:rPr>
          <w:highlight w:val="none"/>
        </w:rPr>
      </w:pPr>
      <w:r>
        <w:rPr>
          <w:highlight w:val="none"/>
        </w:rPr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Приложение № 1 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к Административному регламенту 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«Присвоение спортивных разрядов «второй спортивный разряд»,</w:t>
      </w:r>
    </w:p>
    <w:p>
      <w:pPr>
        <w:pStyle w:val="120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«третий спортивный разряд»</w:t>
      </w:r>
    </w:p>
    <w:p>
      <w:pPr>
        <w:pStyle w:val="1201"/>
        <w:spacing w:before="0" w:after="0" w:line="240" w:lineRule="auto"/>
      </w:pPr>
    </w:p>
    <w:p>
      <w:pPr>
        <w:pStyle w:val="1201"/>
        <w:spacing w:before="0" w:after="0" w:line="240" w:lineRule="auto"/>
      </w:pP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</w:t>
      </w:r>
      <w:r>
        <w:rPr>
          <w:b/>
          <w:bCs/>
          <w:sz w:val="28"/>
          <w:szCs w:val="28"/>
        </w:rPr>
      </w: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jc w:val="left"/>
      </w:pPr>
    </w:p>
    <w:tbl>
      <w:tblPr>
        <w:tblW w:w="963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1843"/>
        <w:gridCol w:w="2129"/>
        <w:gridCol w:w="2550"/>
        <w:gridCol w:w="2408"/>
      </w:tblGrid>
      <w:tr>
        <w:trPr/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Общие признаки, по которым объединяются категории заявителей </w:t>
            </w:r>
          </w:p>
        </w:tc>
        <w:tc>
          <w:tcPr>
            <w:tcW w:w="4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Комбинации признаков, каждая из которых соответствует одному варианту предоставления муниципальной услуги</w:t>
            </w:r>
          </w:p>
        </w:tc>
      </w:tr>
      <w:tr>
        <w:trPr/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5</w:t>
            </w:r>
          </w:p>
        </w:tc>
      </w:tr>
      <w:tr>
        <w:trPr>
          <w:trHeight w:val="1487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1.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Юридические лица (законные представители или их представители по доверенности)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соответствующему виду спорта по месту их территориальной сферы деятельности, а в случае отсутствия региональных, местн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ых спортивных федераций или приостановления действия государственной аккредитации региональной спортивной федерации - организации, осуществляющие деятельность в области физической культуры и спорта, к которым принадлежат спортсмены, по месту их нахождения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соответствующему виду спорта по месту их территориальной сферы деятельности, а в случае отсутствия региональных, местн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ых спортивных федераций или приостановления действия государственной аккредитации региональной спортивной федерации - организации, осуществляющие деятельность в области физической культуры и спорта, к которым принадлежат спортсмены, по месту их нахождения</w:t>
            </w:r>
            <w:r>
              <w:rPr>
                <w:rFonts w:ascii="Liberation Serif" w:hAnsi="Liberation Serif" w:cs="Liberation Serif"/>
                <w:sz w:val="22"/>
              </w:rPr>
              <w:t xml:space="preserve">, заинтересованные в присвоении спортсмену  спортивного разряда «второй спортивный разряд», «третий спортивный разряд»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присвоение спортивного разряда </w:t>
            </w:r>
          </w:p>
        </w:tc>
      </w:tr>
      <w:tr>
        <w:trPr>
          <w:trHeight w:val="142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отказ в присвоении спортивного разряда </w:t>
            </w:r>
          </w:p>
        </w:tc>
      </w:tr>
      <w:tr>
        <w:trPr>
          <w:trHeight w:val="1410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2.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Юридические лица (законные представители или их представители по доверенности)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соответствующему виду спорта по месту их территориальной сферы деятельности, а в случае отсутствия региональных, местн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ых спортивных федераций или приостановления действия государственной аккредитации региональной спортивной федерации - организации, осуществляющие деятельность в области физической культуры и спорта, к которым принадлежат спортсмены, по месту их нахождения</w:t>
            </w:r>
            <w:r>
              <w:rPr>
                <w:sz w:val="22"/>
                <w:szCs w:val="22"/>
              </w:rPr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соответствующему виду спорта по месту их территориальной сферы деятельности, а в случае отсутствия региональных, местн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ых спортивных федераций или приостановления действия государственной аккредитации региональной спортивной федерации - организации, осуществляющие деятельность в области физической культуры и спорта, к которым принадлежат спортсмены, по месту их нахождения</w:t>
            </w:r>
            <w:r>
              <w:rPr>
                <w:rFonts w:ascii="Liberation Serif" w:hAnsi="Liberation Serif" w:cs="Liberation Serif"/>
                <w:sz w:val="22"/>
              </w:rPr>
              <w:t xml:space="preserve">, заинтересованные в подтверждении спортсмену спортивного разряда «второй спортивный разряд», «третий спортивный разряд»</w:t>
            </w: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подтверждение спортивного разряда 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</w:tr>
      <w:tr>
        <w:trPr>
          <w:trHeight w:val="283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отказ в подтверждении спортивного разряда 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</w:tr>
      <w:tr>
        <w:trPr>
          <w:trHeight w:val="1395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3.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Юридические лица (законные представители или их представители по доверенности)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территориальной сферы деятельности, а также организации, осуществляющие деятельность в области физической культуры и спорта, к которым принадлежит спортсмен, по месту их нахождения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территориальной сферы деятельности, а также организации, осуществляющие деятельность в области физической культуры и спорта, к которым принадлежит спортсмен, по месту их нахождения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</w:rPr>
              <w:t xml:space="preserve">заинтересованные в лишении спортсмена спортивного разряда «второй спортивный разряд», «третий спортивный разряд»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лишение спортивного разряда </w:t>
            </w:r>
          </w:p>
        </w:tc>
      </w:tr>
      <w:tr>
        <w:trPr>
          <w:trHeight w:val="1408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отказ в лишении присвоении спортивного разряда </w:t>
            </w:r>
          </w:p>
        </w:tc>
      </w:tr>
      <w:tr>
        <w:trPr>
          <w:trHeight w:val="1117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ru-RU"/>
              </w:rPr>
              <w:t xml:space="preserve">возврат заявления о лишении спортивного разряда </w:t>
            </w:r>
            <w:r>
              <w:rPr>
                <w:rFonts w:ascii="Liberation Serif" w:hAnsi="Liberation Serif" w:cs="Liberation Serif"/>
                <w:sz w:val="22"/>
              </w:rPr>
            </w:r>
          </w:p>
        </w:tc>
      </w:tr>
      <w:tr>
        <w:trPr>
          <w:trHeight w:val="1493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4.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Юридические лица</w:t>
            </w:r>
            <w:r>
              <w:rPr>
                <w:rFonts w:ascii="Liberation Serif" w:hAnsi="Liberation Serif" w:cs="Liberation Serif"/>
                <w:sz w:val="22"/>
              </w:rPr>
              <w:t xml:space="preserve">, физические лица (законные представители или их представители по доверенности)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территориальной сферы деятельности, организации, осуществляющие деятельность в области физической культуры и спорта, к которым принадлежит спортсмен, по месту их нахождения или спортсмен, в отношении которого принято решение о лишении спортивного разряда</w:t>
            </w:r>
            <w:r>
              <w:rPr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территориальной сферы деятельности, организации, осуществляющие деятельность в области физической культуры и спорта, к которым принадлежит спортсмен, по месту их нахождения или спортсмен, в отношении которого принято решение о лишении спортивного разряда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</w:rPr>
              <w:t xml:space="preserve">заинтересованные в восстановлении спортсмену  спортивного разряда «второй спортивный разряд», «третий спортивный разряд»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восстановление  спортивного разряда 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</w:tr>
      <w:tr>
        <w:trPr>
          <w:trHeight w:val="1833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отказ в восстановлении спортивного разряда 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</w:tr>
      <w:tr>
        <w:trPr>
          <w:trHeight w:val="1591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возврат заявления о восстановлении спортивного разряда</w:t>
            </w:r>
            <w:r>
              <w:rPr>
                <w:rFonts w:ascii="Liberation Serif" w:hAnsi="Liberation Serif" w:cs="Liberation Serif"/>
                <w:sz w:val="22"/>
              </w:rPr>
            </w:r>
          </w:p>
        </w:tc>
      </w:tr>
      <w:tr>
        <w:trPr>
          <w:trHeight w:val="1011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5.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Юридические лица, физические лица (законные представители или их представители по доверенности)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территориальной сферы деятельности, организации, осуществляющие деятельность в области физической культуры и спорта, к которым принадлежит спортсмен, по месту их нахождения или спортсмен, в отношении которого принято решение о лишении спортивного разряда</w:t>
            </w:r>
            <w:r>
              <w:rPr>
                <w:sz w:val="22"/>
                <w:szCs w:val="22"/>
              </w:rPr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территориальной сферы деятельности, организации, осуществляющие деятельность в области физической культуры и спорта, к которым принадлежит спортсмен, по месту их нахождения или спортсмен, в отношении которого принято решение о лишении спортивного разряда</w:t>
            </w:r>
            <w:r>
              <w:rPr>
                <w:rFonts w:ascii="Liberation Serif" w:hAnsi="Liberation Serif" w:cs="Liberation Serif"/>
                <w:sz w:val="22"/>
              </w:rPr>
              <w:t xml:space="preserve">, заинтересованные в исправлении допущенных опечаток и (или) ошибок в документах, выданных в результате предоставления муниципальной услуги</w:t>
            </w: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исправление допущенных опечаток и (или) ошибок в документах, выданных в результате предоставления муниципальной услуги</w:t>
            </w:r>
          </w:p>
        </w:tc>
      </w:tr>
      <w:tr>
        <w:trPr>
          <w:trHeight w:val="237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отказ  в исправлении допущенных опечаток и (или) ошибок в документах, выданных в результате предоставления муниципальной услуги</w:t>
            </w:r>
          </w:p>
        </w:tc>
      </w:tr>
      <w:tr>
        <w:trPr>
          <w:trHeight w:val="267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6.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Юридические лица, физические лица (законные представители или их представители по доверенности)</w:t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территориальной сферы деятельности, организации, осуществляющие деятельность в области физической культуры и спорта, к которым принадлежит спортсмен, по месту их нахождения или спортсмен, в отношении которого принято решение о лишении спортивного разряда</w:t>
            </w:r>
            <w:r>
              <w:rPr>
                <w:sz w:val="22"/>
                <w:szCs w:val="22"/>
              </w:rPr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региональные, местные спортивные федерации по месту их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территориальной сферы деятельности, организации, осуществляющие деятельность в области физической культуры и спорта, к которым принадлежит спортсмен, по месту их нахождения или спортсмен, в отношении которого принято решение о лишении спортивного разряда</w:t>
            </w:r>
            <w:r>
              <w:rPr>
                <w:rFonts w:ascii="Liberation Serif" w:hAnsi="Liberation Serif" w:cs="Liberation Serif"/>
                <w:sz w:val="22"/>
              </w:rPr>
              <w:t xml:space="preserve">, заинтересованные  выдача дубликата документа, выданного в результате предоставления муниципальной услуги </w:t>
            </w: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выдача дубликата документа, выданного в результате предоставления муниципальной услуги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</w:p>
        </w:tc>
      </w:tr>
      <w:tr>
        <w:trPr>
          <w:trHeight w:val="213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200"/>
              <w:jc w:val="center"/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tabs>
                <w:tab w:val="left" w:pos="566" w:leader="none"/>
                <w:tab w:val="clear" w:pos="708" w:leader="none"/>
              </w:tabs>
              <w:spacing w:before="0" w:after="0" w:line="240" w:lineRule="auto"/>
              <w:jc w:val="left"/>
            </w:pPr>
            <w:r>
              <w:rPr>
                <w:rFonts w:ascii="Liberation Serif" w:hAnsi="Liberation Serif" w:cs="Liberation Serif"/>
                <w:sz w:val="22"/>
              </w:rPr>
              <w:t xml:space="preserve">отказ в выдаче дубликата документа, выданного в результате предоставления муниципальной услуги</w:t>
            </w:r>
          </w:p>
        </w:tc>
      </w:tr>
    </w:tbl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jc w:val="center"/>
      </w:pPr>
    </w:p>
    <w:p>
      <w:pPr>
        <w:pStyle w:val="1201"/>
        <w:spacing w:before="0" w:after="0" w:line="240" w:lineRule="auto"/>
        <w:jc w:val="right"/>
        <w:sectPr>
          <w:footnotePr/>
          <w:endnotePr/>
          <w:type w:val="nextPage"/>
          <w:pgSz w:w="11906" w:h="16838" w:orient="portrait"/>
          <w:pgMar w:top="1134" w:right="567" w:bottom="1106" w:left="1701" w:header="709" w:footer="709" w:gutter="0"/>
          <w:pgNumType w:start="1"/>
          <w:cols w:num="1" w:sep="0" w:space="708" w:equalWidth="1"/>
          <w:docGrid w:linePitch="360"/>
          <w:titlePg/>
        </w:sectPr>
      </w:pPr>
    </w:p>
    <w:p>
      <w:pPr>
        <w:spacing w:before="0" w:after="0" w:line="240" w:lineRule="auto"/>
        <w:jc w:val="right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 № 2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 Административному регламенту Администрации муниципального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образования город Салехард по предоставлению муниципальной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услуги «Присвоение спортивных разрядов «второй спортивный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разряд», «третий спортивный разряд»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8504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Кому _______________________________________                                     (наименование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органа, предоставляющего муниципальную услугу)               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8504" w:right="0" w:firstLine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_________________________________________                              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(полное наименование юридического лица)                               ____________________________________________                                           (ФИО руководителя) 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8504" w:right="0" w:firstLine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ИНН, ОГРН, контактный телефон, электронная  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                       ____________________________________________                               почта, почтовый адрес юридического лица 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8504" w:right="0" w:firstLine="0"/>
        <w:rPr>
          <w:rFonts w:ascii="Liberation Serif" w:hAnsi="Liberation Serif" w:cs="Liberation Serif"/>
          <w:color w:val="000000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8504" w:right="0" w:firstLine="0"/>
        <w:rPr>
          <w:rFonts w:ascii="Liberation Serif" w:hAnsi="Liberation Serif" w:cs="Liberation Serif"/>
          <w:color w:val="000000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ПРЕДСТАВЛЕНИЕ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на присвоение (подтверждение) спортивного разряда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color w:val="000000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(офор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мляется на бланке федерации, спортивной организации, направляющей                                спортсмена)</w:t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eastAsia="Courier New" w:cs="Courier New"/>
          <w:sz w:val="24"/>
          <w:szCs w:val="24"/>
        </w:rPr>
      </w:r>
    </w:p>
    <w:tbl>
      <w:tblPr>
        <w:tblW w:w="15300" w:type="dxa"/>
        <w:tblInd w:w="0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0"/>
        <w:gridCol w:w="2269"/>
        <w:gridCol w:w="421"/>
        <w:gridCol w:w="779"/>
        <w:gridCol w:w="875"/>
        <w:gridCol w:w="619"/>
        <w:gridCol w:w="424"/>
        <w:gridCol w:w="843"/>
        <w:gridCol w:w="851"/>
        <w:gridCol w:w="849"/>
        <w:gridCol w:w="568"/>
        <w:gridCol w:w="942"/>
        <w:gridCol w:w="2033"/>
        <w:gridCol w:w="504"/>
        <w:gridCol w:w="771"/>
      </w:tblGrid>
      <w:tr>
        <w:trPr/>
        <w:tc>
          <w:tcPr>
            <w:tcW w:w="7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ПРЕДСТАВЛЕНИЕ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на присвоение спортивного звания</w:t>
            </w:r>
          </w:p>
        </w:tc>
        <w:tc>
          <w:tcPr>
            <w:tcW w:w="12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Фото для документов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2 штуки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(3 x 4 см)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(в горизонтальном блоке)</w:t>
            </w:r>
          </w:p>
        </w:tc>
        <w:tc>
          <w:tcPr>
            <w:tcW w:w="5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ОСНОВНЫЕ ПОКАЗАТЕЛИ (нормы, требования)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Дата поступления представления и документов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(число, месяц, год)</w:t>
            </w:r>
          </w:p>
        </w:tc>
      </w:tr>
      <w:tr>
        <w:trPr>
          <w:trHeight w:val="253"/>
        </w:trPr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Спортивное звание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Дата выполнения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(число, месяц, год)</w:t>
            </w:r>
          </w:p>
        </w:tc>
        <w:tc>
          <w:tcPr>
            <w:tcW w:w="35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Наименование спортивных соревнований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(N спортивного мероприятия в ЕКП (единый календарный  план), спортивная дисциплина в соответствии с </w:t>
            </w:r>
            <w:hyperlink r:id="rId20" w:tooltip="https://login.consultant.ru/link/?req=doc&amp;amp;amp;amp;amp;amp;amp;amp;amp;amp;amp;amp;amp;amp;amp;base=LAW&amp;amp;amp;amp;amp;amp;amp;amp;amp;amp;amp;amp;amp;amp;amp;n=439315&amp;amp;amp;amp;amp;amp;amp;amp;amp;amp;amp;amp;amp;amp;amp;date=12.05.2023" w:history="1">
              <w:r>
                <w:rPr>
                  <w:rStyle w:val="1230"/>
                  <w:rFonts w:ascii="Times New Roman" w:hAnsi="Times New Roman" w:cs="Times New Roman"/>
                  <w:color w:val="000000"/>
                  <w:sz w:val="16"/>
                  <w:u w:val="none"/>
                </w:rPr>
                <w:t xml:space="preserve">ВРВС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u w:val="none"/>
              </w:rPr>
              <w:t xml:space="preserve">)</w:t>
            </w: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</w:tr>
      <w:tr>
        <w:trPr>
          <w:trHeight w:val="253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Наименование вида спорта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(в соответствии с всероссийским реестром видов спорта (далее </w:t>
            </w:r>
            <w:r>
              <w:rPr>
                <w:rFonts w:cs="Arial"/>
                <w:b/>
                <w:color w:val="000000"/>
                <w:sz w:val="16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hyperlink r:id="rId21" w:tooltip="https://login.consultant.ru/link/?req=doc&amp;amp;amp;amp;amp;amp;amp;amp;amp;amp;amp;amp;amp;amp;amp;base=LAW&amp;amp;amp;amp;amp;amp;amp;amp;amp;amp;amp;amp;amp;amp;amp;n=439315&amp;amp;amp;amp;amp;amp;amp;amp;amp;amp;amp;amp;amp;amp;amp;date=12.05.2023" w:history="1">
              <w:r>
                <w:rPr>
                  <w:rStyle w:val="1230"/>
                  <w:rFonts w:ascii="Times New Roman" w:hAnsi="Times New Roman" w:cs="Times New Roman"/>
                  <w:color w:val="000000"/>
                  <w:sz w:val="16"/>
                  <w:u w:val="none"/>
                </w:rPr>
                <w:t xml:space="preserve">ВРВС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u w:val="none"/>
              </w:rPr>
              <w:t xml:space="preserve">)</w:t>
            </w:r>
          </w:p>
        </w:tc>
        <w:tc>
          <w:tcPr>
            <w:tcW w:w="496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5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496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5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275" w:type="dxa"/>
            <w:gridSpan w:val="2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Показанный результат</w:t>
            </w:r>
          </w:p>
        </w:tc>
      </w:tr>
      <w:tr>
        <w:trPr/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Фамилия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Имя</w:t>
            </w:r>
          </w:p>
        </w:tc>
        <w:tc>
          <w:tcPr>
            <w:tcW w:w="2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spacing w:before="0" w:after="0"/>
              <w:ind w:left="0" w:right="0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Отчество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(при наличии)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Дата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рождения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число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месяц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год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0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619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424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694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849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3543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Субъект Российской Федерации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Город,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поселок, село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4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Организация, осуществляющая деятельность в области физической культуры и спорта, или подразделение федерального органа</w:t>
            </w:r>
          </w:p>
        </w:tc>
        <w:tc>
          <w:tcPr>
            <w:tcW w:w="39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Должность судьи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Фамилия, имя, отчество (при наличии)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Квалификационная категория спортивного судьи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Субъект Российской Федерации</w:t>
            </w:r>
          </w:p>
        </w:tc>
      </w:tr>
      <w:tr>
        <w:trPr/>
        <w:tc>
          <w:tcPr>
            <w:tcW w:w="4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9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Главный судья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4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9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Главный секретарь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4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Домашний адрес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(место жительства)</w:t>
            </w:r>
          </w:p>
        </w:tc>
        <w:tc>
          <w:tcPr>
            <w:tcW w:w="39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Судьи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4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9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>
          <w:trHeight w:val="253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Предыдущее спортивное звание (разряд)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Дата присвоения/подтверждения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(число, месяц, год)</w:t>
            </w:r>
          </w:p>
        </w:tc>
        <w:tc>
          <w:tcPr>
            <w:tcW w:w="26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Фамилия, имя, отчество (при наличии) тренеров, подготовивших спортсмена</w:t>
            </w:r>
          </w:p>
        </w:tc>
        <w:tc>
          <w:tcPr>
            <w:tcW w:w="12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Квалификационная категория тренера</w:t>
            </w:r>
          </w:p>
        </w:tc>
        <w:tc>
          <w:tcPr>
            <w:tcW w:w="1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>
          <w:trHeight w:val="20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510" w:type="dxa"/>
            <w:gridSpan w:val="2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033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75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6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Отметка о согласовании спортивной федерацией</w:t>
            </w:r>
          </w:p>
        </w:tc>
      </w:tr>
      <w:tr>
        <w:trPr/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Стаж занятий спортом (количество лет)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6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Решение  спортивной федерации (протокол от "__" _____________ 20__ г. N _______)</w:t>
            </w:r>
          </w:p>
        </w:tc>
      </w:tr>
      <w:tr>
        <w:trPr/>
        <w:tc>
          <w:tcPr>
            <w:tcW w:w="5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3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Отметка о принятом решении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(в случае отказа - причина и отметка о нарушениях)</w:t>
            </w:r>
          </w:p>
        </w:tc>
        <w:tc>
          <w:tcPr>
            <w:tcW w:w="34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</w:tr>
      <w:tr>
        <w:trPr/>
        <w:tc>
          <w:tcPr>
            <w:tcW w:w="5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Место печати (при наличии)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Место печати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</w:tr>
      <w:tr>
        <w:trPr>
          <w:trHeight w:val="253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Руководитель</w:t>
            </w:r>
          </w:p>
        </w:tc>
        <w:tc>
          <w:tcPr>
            <w:tcW w:w="26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____________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(подпись)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Руководитель</w:t>
            </w:r>
          </w:p>
        </w:tc>
        <w:tc>
          <w:tcPr>
            <w:tcW w:w="12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_______________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(подпись)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</w:tr>
      <w:tr>
        <w:trPr>
          <w:trHeight w:val="276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______________________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(Фамилия, инициалы)</w:t>
            </w:r>
          </w:p>
        </w:tc>
        <w:tc>
          <w:tcPr>
            <w:tcW w:w="2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2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____________________</w:t>
            </w:r>
          </w:p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(Фамилия, инициалы)</w:t>
            </w:r>
          </w:p>
        </w:tc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</w:tr>
      <w:tr>
        <w:trPr>
          <w:trHeight w:val="253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2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Сотрудник органа, предоставляющего муниципальную услугу</w:t>
            </w:r>
          </w:p>
        </w:tc>
        <w:tc>
          <w:tcPr>
            <w:tcW w:w="34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Подпись ______________________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Дата</w:t>
            </w:r>
          </w:p>
        </w:tc>
      </w:tr>
      <w:tr>
        <w:trPr>
          <w:trHeight w:val="1984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Дата (число, месяц, год)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Дата (число, месяц, год)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spacing w:before="0" w:after="0"/>
              <w:ind w:left="0" w:right="0" w:firstLine="0"/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 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3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1201"/>
              <w:widowControl/>
              <w:spacing w:before="0" w:beforeAutospacing="0" w:after="200" w:afterAutospacing="0" w:line="276" w:lineRule="auto"/>
              <w:jc w:val="left"/>
            </w:pP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Копию принятого решения прошу направить (вручить):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-  лично  под  роспись, в том числе зачетную классификационную книжку и нагрудный  знак,  согласовав  предварительно день посещения органа, предоставляющего муниципальную услугу, по телефону (электронной почте) _________________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__________________;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-  в  виде  заверенной  копии  на  бумажном  носителе вместе с зачетной классификационной  книжкой  и  нагрудным  знаком  почтовым  отправлением по адресу: __________________________________________________________________;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-  посре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дством направления на адрес электронной почты: _______________,а   зачетной   классификационной   книжки   и   нагрудного  знака  почтовым отправлением по адресу: __________________________________________________;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-  в  форме  электронного документа пос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редством Регионального портала и(или)  Единого  портала (при подаче представления посредством Регионального портала и (или) Единого портала);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Style w:val="2319"/>
        <w:numPr>
          <w:numId w:val="18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через МФЦ (при подаче документов через МФЦ) . 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Приложение: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1. ___________________________________________________________________;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2. __________________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_________________________________________________;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3. ___________________________________________________________________.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 "__" __________ 20__ г. _________ _________________________________________     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подпись    должность, ФИО, печ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ать (при наличии)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rPr>
          <w:rFonts w:ascii="Liberation Serif" w:hAnsi="Liberation Serif" w:cs="Liberation Serif"/>
          <w:color w:val="000000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 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rPr>
          <w:rFonts w:ascii="Liberation Serif" w:hAnsi="Liberation Serif" w:cs="Liberation Serif"/>
          <w:color w:val="000000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276" w:right="567" w:bottom="567" w:left="679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</w:p>
    <w:p>
      <w:pPr>
        <w:pStyle w:val="2321"/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Приложение № 3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к Административному регламенту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«Присвоение спортивных разрядов «второй спортивный разряд»,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«третий спортивный разряд»</w:t>
      </w:r>
    </w:p>
    <w:p>
      <w:pPr>
        <w:pStyle w:val="2321"/>
        <w:spacing w:before="0" w:after="0" w:line="240" w:lineRule="auto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3685" w:right="0"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 </w:t>
      </w:r>
      <w:r>
        <w:rPr>
          <w:rFonts w:ascii="Liberation Serif" w:hAnsi="Liberation Serif" w:cs="Liberation Seri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3685" w:right="0" w:firstLine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Кому _____________________________________                                                          (наименование органа, предоставляющего муниципальную услугу)   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3685" w:righ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3685" w:right="0" w:firstLine="0"/>
        <w:jc w:val="center"/>
        <w:rPr>
          <w:rFonts w:ascii="Liberation Serif" w:hAnsi="Liberation Serif" w:cs="Liberation Serif"/>
          <w:color w:val="000000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СОГЛАСИЕ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на обработку персональных данных 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cs="Liberation Serif"/>
          <w:color w:val="000000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Я, _____________________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________________________________________________________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  (фамилия, имя, отчество (последнее - при наличии)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cs="Liberation Serif"/>
          <w:color w:val="000000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проживающий (ая) по адресу: ______________________________________________,паспорт серия _______, номер ________, выданный______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____________________,                                                   (кем выдан)_______________,  дата выдачи</w:t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tbl>
      <w:tblPr>
        <w:tblStyle w:val="10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W w:w="9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180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Я, _________________________________________________________________________________________________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(последнее - при наличии)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180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проживающий (ая) по адресу: _________________________________________________________________________,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180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являясь законным представителем несовершеннолетнего (ей) ___________________________________________________________________________________________________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(последнее - при наличии)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180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проживающего (ей) по адресу: ______________________________________.</w:t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Федеральным </w:t>
      </w:r>
      <w:hyperlink r:id="rId22" w:tooltip="https://login.consultant.ru/link/?req=doc&amp;base=LAW&amp;n=439201&amp;date=08.12.2023" w:history="1">
        <w:r>
          <w:rPr>
            <w:rStyle w:val="1230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27 июля 2006 года № 152-ФЗ «О персональных данных» даю согласие Администрации му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ниципального образования город Салехард, управлению по физической культуре и спорту Администрации города Салехарда на обработку моих (моего несовершеннолетнего ребенка) пер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сональных данных, а именно: фамилии, имени, отчества, даты и места рождения, адреса регистрации по месту жительства (пребывания), адреса фактического места проживания, документа, удостоверяющего личность (паспорта, свидетельства о рождении), его серии, 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ера, даты выдачи и органа, его выдавшего.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Обработка вышеуказанных персональных данных будет осуществляться с использованием, а также без использования средств автоматизации, включая сбор, систематизацию, накопление, хранение, уточнение (обновление, изменение), получение от третьих лиц, распростран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ение и уничтожение.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Цель обработки персональных данных - предоставление муниципальной услуги «Присвоение спортивных разрядов «второй спортивный разряд», «третий спортивный разряд».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вступает в силу с даты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дня отзыва сог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ласия в письменной форме.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«__» __________ 20__ г.</w:t>
      </w:r>
      <w:r>
        <w:rPr>
          <w:rFonts w:ascii="Liberation Serif" w:hAnsi="Liberation Serif" w:cs="Liberation Seri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 _____________________________                                         подпись              ФИО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Приложение № 4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к Административному регламенту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«Присвоение спортивных разрядов «второй спортивный разряд»,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«третий спортивный разряд»</w:t>
      </w: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Кому </w:t>
        <w:tab/>
        <w:tab/>
        <w:tab/>
        <w:tab/>
        <w:tab/>
        <w:tab/>
        <w:tab/>
        <w:tab/>
        <w:tab/>
        <w:tab/>
        <w:tab/>
        <w:tab/>
        <w:tab/>
        <w:t xml:space="preserve">         ______________________________</w:t>
        <w:br/>
        <w:t xml:space="preserve">          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                                           (наименование органа,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предоставляющего муниципальную услугу) 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            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 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(полное наименование юрид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ического лица)               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   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jc w:val="left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(ФИО руководителя)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jc w:val="lef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ИНН, ОГРН, контактный телефон,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jc w:val="lef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электронная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почта,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4819"/>
        <w:jc w:val="lef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почтовый адрес юридического лица              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   ЗАЯВЛЕНИЕ    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 лишении спортивного разряда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center"/>
      </w:pPr>
      <w:r>
        <w:rPr>
          <w:rFonts w:ascii="Liberation Serif" w:hAnsi="Liberation Serif" w:cs="Liberation Serif"/>
        </w:rPr>
        <w:t xml:space="preserve">(оформляется на бланке федерации, спортивной организации, направляющей спортсмена)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center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 В   соответствии   с 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hyperlink r:id="rId23" w:tooltip="https://login.consultant.ru/link/?req=doc&amp;base=LAW&amp;n=459559&amp;dst=100018&amp;field=134&amp;date=08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о  Единой  всероссийской  спортивной классификации,   утвержденным   приказом   Министерства  спорта  Российской Федерации от 19 декабря 2022 года № 1255 _____________________________________________________________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(полное наименование федерации, спортивной организации)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просит лишить спортсмена, __________________________________         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(ФИО спортсмена; дата рождения; данные документа,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удостоверяющего личность)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____________________________________________________________________  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(2, 3 спортивного разряда)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имеющего спортивный разряд,______________________________________________________________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(реквизиты документа о присвоении спортивного разряда)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 основании ________________________________________.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Документы,   подтверждающие   основания  для  лишения  спортивного  разряда 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рилагаются.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Копию принятого решения прошу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вручить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направить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):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   лично   под   роспись,  согласовав  предварительно  день  посещения  органа, предоставляющего муниципальную услугу, по телефону (электронной почте) ___________________;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- в виде заверенной копии на бумажном но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сителе почтовым отправлением по адресу: ____________________________________________________;    - посредством направления на адрес электронной почты: ________________;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-  в  форме  электронного документа посредством Регионального портала 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(или)  Единого  портала  (при  подаче  заявления  посредством Регионального портала и (или) Единого портала);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2319"/>
        <w:numPr>
          <w:numId w:val="18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right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через МФЦ. 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1. ______________________________________________________;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2. __________________________________________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3. _______________________________________________________.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«__» __________ 20__ г.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                                                 _________________________________________        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подпись                                                 должность, ФИО, печать (при наличии)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Приложение № 5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к Административному регламенту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«Присвоение спортивных разрядов «второй спортивный разряд»,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«третий спортивный разряд»</w:t>
      </w: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  <w:sz w:val="28"/>
        </w:rPr>
        <w:t xml:space="preserve">Кому_____________________________</w:t>
      </w:r>
    </w:p>
    <w:p>
      <w:pPr>
        <w:pStyle w:val="2321"/>
        <w:spacing w:before="0" w:after="0" w:line="240" w:lineRule="auto"/>
        <w:ind w:left="4535" w:right="0" w:firstLine="0"/>
        <w:jc w:val="right"/>
      </w:pP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</w:rPr>
        <w:t xml:space="preserve">(наименование органа, предоставляющего муниципальную услугу)</w:t>
      </w:r>
    </w:p>
    <w:p>
      <w:pPr>
        <w:pStyle w:val="2321"/>
        <w:spacing w:before="0" w:after="0" w:line="240" w:lineRule="auto"/>
        <w:ind w:left="4535" w:right="0" w:firstLine="0"/>
        <w:jc w:val="right"/>
      </w:pP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  <w:sz w:val="28"/>
        </w:rPr>
        <w:t xml:space="preserve">от________________________________</w:t>
      </w: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</w:rPr>
        <w:t xml:space="preserve">(полное наименование юридического лица)</w:t>
      </w: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  <w:sz w:val="28"/>
        </w:rPr>
        <w:t xml:space="preserve">__________________________________</w:t>
      </w:r>
    </w:p>
    <w:p>
      <w:pPr>
        <w:pStyle w:val="2321"/>
        <w:spacing w:before="0" w:after="0" w:line="240" w:lineRule="auto"/>
        <w:ind w:left="4535" w:right="0" w:firstLine="0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(ФИО руководителя)</w:t>
      </w:r>
    </w:p>
    <w:p>
      <w:pPr>
        <w:pStyle w:val="2321"/>
        <w:spacing w:before="0" w:after="0" w:line="240" w:lineRule="auto"/>
        <w:ind w:left="4535" w:right="0" w:firstLine="0"/>
        <w:jc w:val="center"/>
      </w:pPr>
    </w:p>
    <w:p>
      <w:pPr>
        <w:pStyle w:val="2321"/>
        <w:spacing w:before="0" w:after="0" w:line="240" w:lineRule="auto"/>
        <w:ind w:left="4535" w:right="0" w:firstLine="0"/>
        <w:jc w:val="both"/>
      </w:pPr>
      <w:r>
        <w:rPr>
          <w:rFonts w:ascii="Liberation Serif" w:hAnsi="Liberation Serif" w:cs="Liberation Serif"/>
        </w:rPr>
        <w:t xml:space="preserve">_______________________________________</w:t>
      </w:r>
    </w:p>
    <w:p>
      <w:pPr>
        <w:pStyle w:val="2321"/>
        <w:spacing w:before="0" w:after="0" w:line="240" w:lineRule="auto"/>
        <w:ind w:left="4535" w:right="0" w:firstLine="0"/>
      </w:pP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</w:rPr>
        <w:t xml:space="preserve">ИНН, ОГРН, контактный телефон, электронная</w:t>
      </w: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</w:rPr>
        <w:t xml:space="preserve">___________________________________________</w:t>
      </w:r>
    </w:p>
    <w:p>
      <w:pPr>
        <w:pStyle w:val="2321"/>
        <w:spacing w:before="0" w:after="0" w:line="240" w:lineRule="auto"/>
        <w:ind w:left="4535" w:right="0" w:firstLine="0"/>
        <w:jc w:val="right"/>
      </w:pPr>
      <w:r>
        <w:rPr>
          <w:rFonts w:ascii="Liberation Serif" w:hAnsi="Liberation Serif" w:cs="Liberation Serif"/>
        </w:rPr>
        <w:t xml:space="preserve">почта, почтовый адрес юридического лица</w:t>
      </w:r>
    </w:p>
    <w:p>
      <w:pPr>
        <w:pStyle w:val="2321"/>
        <w:spacing w:before="0" w:after="0" w:line="240" w:lineRule="auto"/>
        <w:jc w:val="right"/>
      </w:pPr>
    </w:p>
    <w:p>
      <w:pPr>
        <w:pStyle w:val="2321"/>
        <w:spacing w:before="0" w:after="0" w:line="240" w:lineRule="auto"/>
        <w:jc w:val="right"/>
      </w:pPr>
    </w:p>
    <w:p>
      <w:pPr>
        <w:pStyle w:val="2321"/>
        <w:spacing w:before="0" w:after="0" w:line="240" w:lineRule="auto"/>
      </w:pP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rPr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  <w:sz w:val="28"/>
        </w:rPr>
        <w:tab/>
        <w:t xml:space="preserve">ЗАЯВЛЕНИЕ</w:t>
      </w:r>
      <w:r>
        <w:rPr>
          <w:b w:val="0"/>
          <w:bCs w:val="0"/>
        </w:rPr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center"/>
        <w:rPr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  <w:sz w:val="28"/>
        </w:rPr>
        <w:t xml:space="preserve">о восстановлении спортивного разряда</w:t>
      </w:r>
      <w:r>
        <w:rPr>
          <w:b w:val="0"/>
          <w:bCs w:val="0"/>
        </w:rPr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center"/>
      </w:pPr>
      <w:r>
        <w:rPr>
          <w:rFonts w:ascii="Liberation Serif" w:hAnsi="Liberation Serif" w:cs="Liberation Serif"/>
        </w:rPr>
        <w:t xml:space="preserve">(оформляется на бланке федерации, спортивной организации, направляющей спортсмена)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center"/>
      </w:pP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___________________________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center"/>
      </w:pPr>
      <w:r>
        <w:rPr>
          <w:rFonts w:ascii="Liberation Serif" w:hAnsi="Liberation Serif" w:cs="Liberation Serif"/>
          <w:sz w:val="28"/>
        </w:rPr>
        <w:t xml:space="preserve">____________________________________________________________________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center"/>
      </w:pPr>
      <w:r>
        <w:rPr>
          <w:rFonts w:ascii="Liberation Serif" w:hAnsi="Liberation Serif" w:cs="Liberation Serif"/>
        </w:rPr>
        <w:t xml:space="preserve">(полное наименование федерации, спортивной организации)</w:t>
      </w:r>
    </w:p>
    <w:p>
      <w:pPr>
        <w:pStyle w:val="2321"/>
        <w:spacing w:before="0" w:after="0" w:line="240" w:lineRule="auto"/>
      </w:pPr>
      <w:r>
        <w:rPr>
          <w:rFonts w:ascii="Liberation Serif" w:hAnsi="Liberation Serif" w:cs="Liberation Serif"/>
          <w:sz w:val="28"/>
        </w:rPr>
        <w:t xml:space="preserve">просит восстановить________________ спортивный разряд, присвоенный  на 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both"/>
      </w:pPr>
      <w:r>
        <w:rPr>
          <w:rFonts w:ascii="Liberation Serif" w:hAnsi="Liberation Serif" w:cs="Liberation Serif"/>
        </w:rPr>
        <w:t xml:space="preserve">                                          </w:t>
      </w:r>
      <w:r>
        <w:rPr>
          <w:rFonts w:ascii="Liberation Serif" w:hAnsi="Liberation Serif" w:cs="Liberation Serif"/>
        </w:rPr>
        <w:t xml:space="preserve">(2,3 спортивный разряд)            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both"/>
      </w:pPr>
      <w:r>
        <w:rPr>
          <w:rFonts w:ascii="Liberation Serif" w:hAnsi="Liberation Serif" w:cs="Liberation Serif"/>
          <w:sz w:val="28"/>
        </w:rPr>
        <w:t xml:space="preserve">основании _______________________________________________________ по 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both"/>
      </w:pPr>
      <w:r>
        <w:rPr>
          <w:rFonts w:ascii="Liberation Serif" w:hAnsi="Liberation Serif" w:cs="Liberation Serif"/>
          <w:sz w:val="28"/>
        </w:rPr>
        <w:t xml:space="preserve">                     </w:t>
      </w:r>
      <w:r>
        <w:rPr>
          <w:rFonts w:ascii="Liberation Serif" w:hAnsi="Liberation Serif" w:cs="Liberation Serif"/>
        </w:rPr>
        <w:t xml:space="preserve">             </w:t>
      </w:r>
      <w:r>
        <w:rPr>
          <w:rFonts w:ascii="Liberation Serif" w:hAnsi="Liberation Serif" w:cs="Liberation Serif"/>
        </w:rPr>
        <w:t xml:space="preserve">(реквизиты документа о присвоении спортивного разряда)</w:t>
      </w:r>
    </w:p>
    <w:p>
      <w:pPr>
        <w:pStyle w:val="2321"/>
        <w:tabs>
          <w:tab w:val="clear" w:pos="708" w:leader="none"/>
          <w:tab w:val="left" w:pos="3564" w:leader="none"/>
        </w:tabs>
        <w:spacing w:before="0" w:after="0" w:line="240" w:lineRule="auto"/>
        <w:jc w:val="both"/>
      </w:pPr>
      <w:r>
        <w:rPr>
          <w:rFonts w:ascii="Liberation Serif" w:hAnsi="Liberation Serif" w:cs="Liberation Serif"/>
          <w:sz w:val="28"/>
        </w:rPr>
        <w:t xml:space="preserve">виду спорта________________, спортсмену ______________________________, </w:t>
      </w:r>
      <w:r>
        <w:rPr>
          <w:rFonts w:ascii="Liberation Serif" w:hAnsi="Liberation Serif" w:cs="Liberation Serif"/>
        </w:rPr>
        <w:t xml:space="preserve">       </w:t>
      </w:r>
    </w:p>
    <w:p>
      <w:pPr>
        <w:pStyle w:val="2321"/>
        <w:spacing w:before="0" w:after="0" w:line="240" w:lineRule="auto"/>
      </w:pPr>
      <w:r>
        <w:rPr>
          <w:rFonts w:ascii="Liberation Serif" w:hAnsi="Liberation Serif" w:cs="Liberation Serif"/>
        </w:rPr>
        <w:t xml:space="preserve">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(ФИО спортсмена; дата рождения; данные документа,</w:t>
      </w:r>
    </w:p>
    <w:p>
      <w:pPr>
        <w:pStyle w:val="2321"/>
        <w:spacing w:before="0" w:after="0" w:line="240" w:lineRule="auto"/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удостоверяющего личность)  </w:t>
      </w:r>
    </w:p>
    <w:p>
      <w:pPr>
        <w:pStyle w:val="2321"/>
        <w:spacing w:before="0" w:after="0" w:line="240" w:lineRule="auto"/>
      </w:pPr>
      <w:r>
        <w:rPr>
          <w:rFonts w:ascii="Liberation Serif" w:hAnsi="Liberation Serif" w:cs="Liberation Serif"/>
          <w:sz w:val="28"/>
        </w:rPr>
        <w:t xml:space="preserve">Спортсмен был лишен спортивного разряда на основании ________________________________________________________________.</w:t>
      </w:r>
    </w:p>
    <w:p>
      <w:pPr>
        <w:pStyle w:val="1201"/>
        <w:spacing w:before="0" w:after="0"/>
        <w:ind w:left="0" w:right="0" w:firstLine="540"/>
        <w:jc w:val="both"/>
      </w:pPr>
      <w:r>
        <w:rPr>
          <w:rFonts w:ascii="Liberation Serif" w:hAnsi="Liberation Serif" w:cs="Liberation Serif"/>
          <w:color w:val="000000"/>
          <w:sz w:val="22"/>
        </w:rPr>
        <w:t xml:space="preserve">дату и номер документа о лишении спортивного разряда</w:t>
      </w: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</w:pPr>
      <w:r>
        <w:rPr>
          <w:rFonts w:ascii="Liberation Serif" w:hAnsi="Liberation Serif" w:cs="Liberation Serif"/>
          <w:sz w:val="28"/>
        </w:rPr>
        <w:t xml:space="preserve">Основанием восстановления разряда является ____________________________________________________. </w:t>
      </w:r>
    </w:p>
    <w:p>
      <w:pPr>
        <w:pStyle w:val="2321"/>
        <w:spacing w:before="0" w:after="0" w:line="240" w:lineRule="auto"/>
      </w:pPr>
      <w:r>
        <w:rPr>
          <w:rFonts w:ascii="Liberation Serif" w:hAnsi="Liberation Serif" w:cs="Liberation Serif"/>
          <w:sz w:val="28"/>
        </w:rPr>
        <w:t xml:space="preserve">                                    </w:t>
      </w:r>
      <w:r>
        <w:rPr>
          <w:rFonts w:ascii="Liberation Serif" w:hAnsi="Liberation Serif" w:cs="Liberation Serif"/>
          <w:sz w:val="22"/>
        </w:rPr>
        <w:t xml:space="preserve">основание для восстановления разряда</w:t>
      </w:r>
    </w:p>
    <w:p>
      <w:pPr>
        <w:pStyle w:val="2321"/>
        <w:spacing w:before="0" w:after="0" w:line="240" w:lineRule="auto"/>
        <w:jc w:val="both"/>
      </w:pPr>
      <w:r>
        <w:rPr>
          <w:rFonts w:ascii="Liberation Serif" w:hAnsi="Liberation Serif" w:cs="Liberation Serif"/>
          <w:sz w:val="28"/>
        </w:rPr>
        <w:t xml:space="preserve">Документы, подтверждающие основания для восстановления спортивного разряда прилагаются.</w:t>
      </w:r>
    </w:p>
    <w:p>
      <w:pPr>
        <w:pStyle w:val="2321"/>
        <w:spacing w:before="0" w:after="0" w:line="240" w:lineRule="auto"/>
      </w:pPr>
      <w:r>
        <w:rPr>
          <w:rFonts w:ascii="Liberation Serif" w:hAnsi="Liberation Serif" w:cs="Liberation Serif"/>
          <w:sz w:val="28"/>
        </w:rPr>
        <w:t xml:space="preserve">                             </w:t>
      </w:r>
    </w:p>
    <w:p>
      <w:pPr>
        <w:pStyle w:val="232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Копию принятого решения прошу направить (вручить):</w:t>
      </w:r>
    </w:p>
    <w:p>
      <w:pPr>
        <w:pStyle w:val="2322"/>
        <w:numPr>
          <w:numId w:val="33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лично под</w:t>
      </w:r>
      <w:r>
        <w:rPr>
          <w:rFonts w:ascii="Liberation Serif" w:hAnsi="Liberation Serif" w:cs="Liberation Serif"/>
          <w:sz w:val="28"/>
        </w:rPr>
        <w:t xml:space="preserve"> роспись, </w:t>
      </w:r>
      <w:r>
        <w:rPr>
          <w:rFonts w:ascii="Liberation Serif" w:hAnsi="Liberation Serif" w:cs="Liberation Serif"/>
          <w:sz w:val="28"/>
        </w:rPr>
        <w:t xml:space="preserve">согласовав предварительно день посещения органа, предоставляющего муниципальную услугу, по телефону (электронной почте)__________________;</w:t>
      </w:r>
    </w:p>
    <w:p>
      <w:pPr>
        <w:pStyle w:val="2322"/>
        <w:numPr>
          <w:numId w:val="33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почтовым отправлением по адресу _________в виде заверенной копии на бумажном носителе;</w:t>
      </w:r>
    </w:p>
    <w:p>
      <w:pPr>
        <w:pStyle w:val="2322"/>
        <w:numPr>
          <w:numId w:val="33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посредством направления на адрес электронной почты:________________ ;</w:t>
      </w:r>
    </w:p>
    <w:p>
      <w:pPr>
        <w:pStyle w:val="2319"/>
        <w:numPr>
          <w:numId w:val="39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форме электронного документа посредством Регионального портала и (или) Единого портала (при подаче заявления посредством   Регионального портала и (или) Единого портала);</w:t>
      </w:r>
    </w:p>
    <w:p>
      <w:pPr>
        <w:pStyle w:val="2319"/>
        <w:numPr>
          <w:numId w:val="39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через МФЦ</w:t>
      </w:r>
      <w:r>
        <w:rPr>
          <w:rFonts w:ascii="Liberation Serif" w:hAnsi="Liberation Serif" w:cs="Liberation Serif"/>
          <w:sz w:val="28"/>
          <w:highlight w:val="none"/>
        </w:rPr>
        <w:t xml:space="preserve"> (при подаче документов через МФЦ).</w:t>
      </w:r>
      <w:r>
        <w:rPr>
          <w:rFonts w:ascii="Liberation Serif" w:hAnsi="Liberation Serif" w:cs="Liberation Serif"/>
          <w:sz w:val="28"/>
          <w:highlight w:val="none"/>
        </w:rPr>
        <w:t xml:space="preserve"> 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1201"/>
        <w:spacing w:before="0" w:after="0" w:line="240" w:lineRule="auto"/>
        <w:ind w:left="0" w:right="0" w:firstLine="0"/>
        <w:jc w:val="both"/>
      </w:pPr>
    </w:p>
    <w:p>
      <w:pPr>
        <w:pStyle w:val="2322"/>
        <w:spacing w:before="0" w:after="0" w:line="240" w:lineRule="auto"/>
        <w:ind w:left="0" w:right="0" w:firstLine="0"/>
        <w:jc w:val="both"/>
      </w:pPr>
    </w:p>
    <w:p>
      <w:pPr>
        <w:pStyle w:val="2321"/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Приложение:</w:t>
      </w:r>
    </w:p>
    <w:p>
      <w:pPr>
        <w:pStyle w:val="2321"/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1._____________________________________________________________;</w:t>
      </w:r>
    </w:p>
    <w:p>
      <w:pPr>
        <w:pStyle w:val="2321"/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2. ____________________________________________________________;</w:t>
      </w:r>
    </w:p>
    <w:p>
      <w:pPr>
        <w:pStyle w:val="2321"/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3. ____________________________________________________________.</w:t>
      </w:r>
    </w:p>
    <w:p>
      <w:pPr>
        <w:pStyle w:val="2321"/>
        <w:spacing w:before="0" w:after="0" w:line="240" w:lineRule="auto"/>
        <w:jc w:val="both"/>
      </w:pPr>
    </w:p>
    <w:p>
      <w:pPr>
        <w:pStyle w:val="2321"/>
        <w:spacing w:before="0" w:after="0" w:line="240" w:lineRule="auto"/>
      </w:pPr>
    </w:p>
    <w:p>
      <w:pPr>
        <w:pStyle w:val="2321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8"/>
        </w:rPr>
        <w:t xml:space="preserve">«__» __________20__ г.    _________      _____________________________</w:t>
      </w:r>
    </w:p>
    <w:p>
      <w:pPr>
        <w:pStyle w:val="2321"/>
        <w:tabs>
          <w:tab w:val="clear" w:pos="708" w:leader="none"/>
          <w:tab w:val="left" w:pos="8424" w:leader="none"/>
        </w:tabs>
        <w:spacing w:before="0" w:after="0" w:line="240" w:lineRule="auto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         </w:t>
      </w:r>
      <w:r>
        <w:rPr>
          <w:rFonts w:ascii="Liberation Serif" w:hAnsi="Liberation Serif" w:cs="Liberation Serif"/>
        </w:rPr>
        <w:t xml:space="preserve">подпись               должность, ФИО, печать (при наличии)</w:t>
      </w: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jc w:val="center"/>
      </w:pPr>
    </w:p>
    <w:p>
      <w:pPr>
        <w:pStyle w:val="1201"/>
        <w:tabs>
          <w:tab w:val="clear" w:pos="708" w:leader="none"/>
          <w:tab w:val="left" w:pos="8424" w:leader="none"/>
        </w:tabs>
        <w:spacing w:before="0" w:after="0" w:line="240" w:lineRule="auto"/>
        <w:jc w:val="both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</w:pPr>
    </w:p>
    <w:p>
      <w:pPr>
        <w:pStyle w:val="2321"/>
        <w:spacing w:before="0" w:after="0" w:line="240" w:lineRule="auto"/>
        <w:ind w:left="0" w:right="0" w:firstLine="0"/>
        <w:jc w:val="right"/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</w:p>
    <w:p>
      <w:pPr>
        <w:pStyle w:val="2321"/>
        <w:spacing w:before="0" w:after="0" w:line="240" w:lineRule="auto"/>
        <w:ind w:left="0" w:right="0" w:firstLine="0"/>
        <w:jc w:val="right"/>
      </w:pPr>
      <w:r>
        <w:rPr>
          <w:rFonts w:ascii="Liberation Serif" w:hAnsi="Liberation Serif" w:cs="Liberation Serif"/>
          <w:sz w:val="28"/>
        </w:rPr>
        <w:t xml:space="preserve">Приложение № 6</w:t>
      </w:r>
    </w:p>
    <w:p>
      <w:pPr>
        <w:pStyle w:val="2318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к Административному регламенту Администрации</w:t>
      </w:r>
    </w:p>
    <w:p>
      <w:pPr>
        <w:pStyle w:val="2318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муниципального образования город Салехард</w:t>
      </w:r>
    </w:p>
    <w:p>
      <w:pPr>
        <w:pStyle w:val="2318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по предоставлению муниципальной услуги</w:t>
      </w:r>
    </w:p>
    <w:p>
      <w:pPr>
        <w:pStyle w:val="2318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«Присвоение спортивных разрядов</w:t>
      </w:r>
    </w:p>
    <w:p>
      <w:pPr>
        <w:pStyle w:val="2318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«второй спортивный разряд»</w:t>
      </w:r>
    </w:p>
    <w:p>
      <w:pPr>
        <w:pStyle w:val="2318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«третий спортивный разряд»</w:t>
      </w:r>
    </w:p>
    <w:p>
      <w:pPr>
        <w:pStyle w:val="1201"/>
        <w:spacing w:before="0" w:after="0" w:line="240" w:lineRule="auto"/>
        <w:ind w:left="0" w:right="0" w:firstLine="709"/>
        <w:jc w:val="right"/>
      </w:pPr>
    </w:p>
    <w:p>
      <w:pPr>
        <w:pStyle w:val="1201"/>
        <w:spacing w:before="0" w:after="0" w:line="240" w:lineRule="auto"/>
        <w:ind w:left="0" w:right="0" w:firstLine="70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на бланке органа,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предоставляющего муниципальную услугу</w:t>
      </w:r>
    </w:p>
    <w:p>
      <w:pPr>
        <w:pStyle w:val="1201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От__________№__________         Кому_________________________________</w:t>
      </w: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</w:t>
      </w:r>
      <w:r>
        <w:rPr>
          <w:rFonts w:ascii="Liberation Serif" w:hAnsi="Liberation Serif" w:cs="Liberation Serif"/>
          <w:sz w:val="20"/>
        </w:rPr>
        <w:t xml:space="preserve">наименование юридического лица</w:t>
      </w:r>
      <w:r>
        <w:rPr>
          <w:rFonts w:ascii="Liberation Serif" w:hAnsi="Liberation Serif" w:cs="Liberation Serif"/>
          <w:b/>
          <w:sz w:val="28"/>
        </w:rPr>
        <w:t xml:space="preserve">  </w:t>
      </w:r>
      <w:r>
        <w:rPr>
          <w:rFonts w:ascii="Liberation Serif" w:hAnsi="Liberation Serif" w:cs="Liberation Serif"/>
          <w:sz w:val="20"/>
        </w:rPr>
        <w:t xml:space="preserve">ФИО руководителя</w:t>
      </w:r>
    </w:p>
    <w:p>
      <w:pPr>
        <w:pStyle w:val="2318"/>
        <w:spacing w:before="0" w:after="0" w:line="240" w:lineRule="auto"/>
        <w:ind w:left="0" w:right="0" w:firstLine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b/>
          <w:sz w:val="28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b/>
          <w:sz w:val="28"/>
        </w:rPr>
        <w:t xml:space="preserve"> об отказе в приеме</w:t>
      </w:r>
      <w:r>
        <w:rPr>
          <w:rFonts w:ascii="Liberation Serif" w:hAnsi="Liberation Serif" w:cs="Liberation Serif"/>
          <w:sz w:val="28"/>
        </w:rPr>
        <w:t xml:space="preserve">                                     </w:t>
      </w: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b/>
          <w:sz w:val="28"/>
        </w:rPr>
        <w:t xml:space="preserve">документов, необходимых                                           </w:t>
      </w: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b/>
          <w:sz w:val="28"/>
        </w:rPr>
        <w:t xml:space="preserve">для присвоения (подтверждения,</w:t>
      </w: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b/>
          <w:sz w:val="28"/>
        </w:rPr>
        <w:t xml:space="preserve">лишения или восстановления)</w:t>
      </w: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b/>
          <w:sz w:val="28"/>
        </w:rPr>
        <w:t xml:space="preserve">спортивного разряда</w:t>
      </w:r>
    </w:p>
    <w:p>
      <w:pPr>
        <w:pStyle w:val="1201"/>
        <w:spacing w:before="0" w:after="0" w:line="240" w:lineRule="auto"/>
        <w:ind w:left="0" w:right="0" w:firstLine="709"/>
        <w:jc w:val="left"/>
      </w:pPr>
    </w:p>
    <w:p>
      <w:pPr>
        <w:pStyle w:val="2318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Рассмотрев В</w:t>
      </w:r>
      <w:r>
        <w:rPr>
          <w:rFonts w:ascii="Liberation Serif" w:hAnsi="Liberation Serif" w:cs="Liberation Serif"/>
          <w:sz w:val="28"/>
        </w:rPr>
        <w:t xml:space="preserve">аше представление (заявление) от _______________                            № ______________ и прилагаемые к нему документы, в соответствии с Положением о Единой всероссийской спортивной классификации, утвержденным приказом Министерства спорта Российской Ф</w:t>
      </w:r>
      <w:r>
        <w:rPr>
          <w:rFonts w:ascii="Liberation Serif" w:hAnsi="Liberation Serif" w:cs="Liberation Serif"/>
          <w:sz w:val="28"/>
        </w:rPr>
        <w:t xml:space="preserve">едерации от 19 декабря 2022 года № 1255, Административным регламентом Администрации муниципального образования город Салехард по предоставлению муниципальной услуги «Присвоение спортивных разрядов «второй спортивный разряд», «третий спортивный разряд», утв</w:t>
      </w:r>
      <w:r>
        <w:rPr>
          <w:rFonts w:ascii="Liberation Serif" w:hAnsi="Liberation Serif" w:cs="Liberation Serif"/>
          <w:sz w:val="28"/>
        </w:rPr>
        <w:t xml:space="preserve">ержденным постановлением Администрации города Салехард от ____________ года № ________________,  управлением по физической культуре и спорту Администрации муниципального образования город Салехард _____________________________________   принято решение об </w:t>
      </w:r>
      <w:r>
        <w:rPr>
          <w:rFonts w:ascii="Liberation Serif" w:hAnsi="Liberation Serif" w:cs="Liberation Serif"/>
          <w:sz w:val="28"/>
        </w:rPr>
        <w:t xml:space="preserve">                                        </w:t>
      </w:r>
      <w:r>
        <w:rPr>
          <w:rFonts w:ascii="Liberation Serif" w:hAnsi="Liberation Serif" w:cs="Liberation Serif"/>
          <w:sz w:val="22"/>
        </w:rPr>
        <w:t xml:space="preserve">(дата принятия решения)</w:t>
      </w:r>
    </w:p>
    <w:p>
      <w:pPr>
        <w:pStyle w:val="2318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отказе в приеме документов, необходимых для присвоения (подтверждения, лишения, восстановления) спортивного</w:t>
      </w:r>
      <w:r>
        <w:rPr>
          <w:rFonts w:ascii="Liberation Serif" w:hAnsi="Liberation Serif" w:cs="Liberation Serif"/>
          <w:sz w:val="22"/>
        </w:rPr>
        <w:t xml:space="preserve">  </w:t>
      </w:r>
      <w:r>
        <w:rPr>
          <w:rFonts w:ascii="Liberation Serif" w:hAnsi="Liberation Serif" w:cs="Liberation Serif"/>
          <w:sz w:val="28"/>
        </w:rPr>
        <w:t xml:space="preserve">разряда__________________________, </w:t>
      </w:r>
      <w:r>
        <w:t xml:space="preserve">    </w:t>
      </w:r>
    </w:p>
    <w:p>
      <w:pPr>
        <w:pStyle w:val="2318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 xml:space="preserve">(2, 3 спортивный разряд)      </w:t>
      </w:r>
    </w:p>
    <w:p>
      <w:pPr>
        <w:pStyle w:val="2318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2"/>
        </w:rPr>
        <w:t xml:space="preserve">                  </w:t>
      </w:r>
      <w:r>
        <w:t xml:space="preserve">                                               </w:t>
      </w:r>
    </w:p>
    <w:p>
      <w:pPr>
        <w:pStyle w:val="2318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по виду спорта___________________спортсмену _________________________</w:t>
      </w:r>
    </w:p>
    <w:p>
      <w:pPr>
        <w:pStyle w:val="2318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        </w:t>
      </w:r>
      <w:r>
        <w:rPr>
          <w:rFonts w:ascii="Liberation Serif" w:hAnsi="Liberation Serif" w:cs="Liberation Serif"/>
          <w:sz w:val="22"/>
        </w:rPr>
        <w:t xml:space="preserve">(наименование вида спорта)</w:t>
      </w:r>
      <w:r>
        <w:rPr>
          <w:rFonts w:ascii="Liberation Serif" w:hAnsi="Liberation Serif" w:cs="Liberation Serif"/>
          <w:sz w:val="28"/>
        </w:rPr>
        <w:t xml:space="preserve">                                               </w:t>
      </w:r>
      <w:r>
        <w:rPr>
          <w:rFonts w:ascii="Liberation Serif" w:hAnsi="Liberation Serif" w:cs="Liberation Serif"/>
          <w:sz w:val="22"/>
        </w:rPr>
        <w:t xml:space="preserve"> (ФИО, дата рождения)   </w:t>
      </w:r>
      <w:r>
        <w:rPr>
          <w:rFonts w:ascii="Liberation Serif" w:hAnsi="Liberation Serif" w:cs="Liberation Serif"/>
          <w:sz w:val="28"/>
        </w:rPr>
        <w:t xml:space="preserve">   </w:t>
      </w:r>
    </w:p>
    <w:p>
      <w:pPr>
        <w:pStyle w:val="2318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по следующему основанию:</w:t>
      </w:r>
    </w:p>
    <w:p>
      <w:pPr>
        <w:pStyle w:val="2318"/>
        <w:spacing w:before="0" w:after="0" w:line="240" w:lineRule="auto"/>
        <w:ind w:left="0" w:right="0" w:firstLine="709"/>
        <w:jc w:val="both"/>
      </w:pPr>
    </w:p>
    <w:tbl>
      <w:tblPr>
        <w:tblW w:w="9354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2318"/>
              <w:spacing w:before="0" w:after="0" w:line="240" w:lineRule="auto"/>
              <w:ind w:left="0" w:right="0" w:firstLine="709"/>
              <w:jc w:val="center"/>
            </w:pPr>
            <w:r>
              <w:rPr>
                <w:rFonts w:ascii="Liberation Serif" w:hAnsi="Liberation Serif" w:cs="Liberation Serif"/>
                <w:sz w:val="28"/>
              </w:rPr>
              <w:t xml:space="preserve">№ </w:t>
            </w:r>
            <w:r>
              <w:rPr>
                <w:rFonts w:ascii="Liberation Serif" w:hAnsi="Liberation Serif" w:cs="Liberation Serif"/>
                <w:sz w:val="28"/>
              </w:rPr>
              <w:t xml:space="preserve">пункта Административного регламента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2318"/>
              <w:spacing w:before="0" w:after="0" w:line="240" w:lineRule="auto"/>
              <w:ind w:left="0" w:right="0" w:firstLine="709"/>
              <w:jc w:val="center"/>
            </w:pPr>
            <w:r>
              <w:rPr>
                <w:rFonts w:ascii="Liberation Serif" w:hAnsi="Liberation Serif" w:cs="Liberation Serif"/>
                <w:sz w:val="28"/>
              </w:rPr>
              <w:t xml:space="preserve"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2318"/>
              <w:spacing w:before="0" w:after="0" w:line="240" w:lineRule="auto"/>
              <w:ind w:left="0" w:right="0" w:firstLine="709"/>
              <w:jc w:val="center"/>
            </w:pPr>
            <w:r>
              <w:rPr>
                <w:rFonts w:ascii="Liberation Serif" w:hAnsi="Liberation Serif" w:cs="Liberation Serif"/>
                <w:sz w:val="28"/>
              </w:rPr>
              <w:t xml:space="preserve">Разъяснение причин отказа в приеме документов</w:t>
            </w:r>
          </w:p>
        </w:tc>
      </w:tr>
      <w:tr>
        <w:trPr/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2318"/>
              <w:spacing w:before="0" w:after="0" w:line="240" w:lineRule="auto"/>
              <w:ind w:left="0" w:right="0" w:firstLine="709"/>
              <w:jc w:val="both"/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2318"/>
              <w:spacing w:before="0" w:after="0" w:line="240" w:lineRule="auto"/>
              <w:ind w:left="0" w:right="0" w:firstLine="709"/>
              <w:jc w:val="both"/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2318"/>
              <w:spacing w:before="0" w:after="0" w:line="240" w:lineRule="auto"/>
              <w:ind w:left="0" w:right="0" w:firstLine="709"/>
              <w:jc w:val="both"/>
            </w:pPr>
          </w:p>
        </w:tc>
      </w:tr>
    </w:tbl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 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После устранения нарушений, Вы вправе повторно обратиться в орган, предоставляющий муниципальную услугу, с заявлением о предоставлении муниципальной услуги.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Данный отказ может быть обжалован в досудебном порядке путем направления жалобы в орган, предоставляющий муниципальную услугу, а также в судебном порядке, установленном действующим законодательством.</w:t>
      </w:r>
    </w:p>
    <w:p>
      <w:pPr>
        <w:spacing w:before="0" w:after="0" w:line="240" w:lineRule="auto"/>
        <w:ind w:left="0" w:right="0" w:firstLine="709"/>
        <w:jc w:val="both"/>
      </w:pPr>
    </w:p>
    <w:p>
      <w:pPr>
        <w:spacing w:before="0" w:after="0" w:line="240" w:lineRule="auto"/>
        <w:ind w:left="0" w:right="0" w:firstLine="709"/>
        <w:jc w:val="both"/>
      </w:pPr>
    </w:p>
    <w:p>
      <w:pPr>
        <w:pStyle w:val="1201"/>
        <w:spacing w:before="0" w:after="0" w:line="240" w:lineRule="auto"/>
        <w:ind w:left="0" w:right="0" w:firstLine="709"/>
        <w:jc w:val="both"/>
      </w:pPr>
    </w:p>
    <w:p>
      <w:pPr>
        <w:pStyle w:val="1201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Начальник управления                                                                     _____________________</w:t>
      </w:r>
    </w:p>
    <w:p>
      <w:pPr>
        <w:spacing w:before="0" w:after="0" w:line="240" w:lineRule="auto"/>
        <w:ind w:left="0" w:right="0" w:firstLine="709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201"/>
        <w:spacing w:before="0" w:after="0" w:line="240" w:lineRule="auto"/>
        <w:ind w:left="0" w:right="0" w:firstLine="709"/>
        <w:jc w:val="both"/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highlight w:val="none"/>
        </w:rPr>
      </w:pPr>
      <w:r>
        <w:rPr>
          <w:highlight w:val="none"/>
        </w:rPr>
      </w:r>
    </w:p>
    <w:p>
      <w:pPr>
        <w:pStyle w:val="2321"/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Приложение № 7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к Административному регламенту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«Присвоение спортивных разрядов «второй спортивный разряд»,</w:t>
      </w:r>
    </w:p>
    <w:p>
      <w:pPr>
        <w:pStyle w:val="2321"/>
        <w:spacing w:before="0" w:after="0" w:line="240" w:lineRule="auto"/>
        <w:jc w:val="right"/>
      </w:pPr>
      <w:r>
        <w:rPr>
          <w:rFonts w:ascii="Liberation Serif" w:hAnsi="Liberation Serif" w:cs="Liberation Serif"/>
          <w:sz w:val="28"/>
        </w:rPr>
        <w:t xml:space="preserve">«третий спортивный разряд»</w:t>
      </w:r>
    </w:p>
    <w:p>
      <w:pPr>
        <w:pStyle w:val="2321"/>
        <w:spacing w:before="0" w:after="0" w:line="240" w:lineRule="auto"/>
        <w:jc w:val="right"/>
      </w:pPr>
    </w:p>
    <w:p>
      <w:pPr>
        <w:pStyle w:val="2321"/>
        <w:spacing w:before="0" w:after="0" w:line="240" w:lineRule="auto"/>
        <w:jc w:val="right"/>
      </w:pPr>
    </w:p>
    <w:p>
      <w:pPr>
        <w:pStyle w:val="2321"/>
        <w:spacing w:before="0" w:after="0" w:line="240" w:lineRule="auto"/>
        <w:jc w:val="right"/>
      </w:pPr>
    </w:p>
    <w:p>
      <w:pPr>
        <w:pStyle w:val="2321"/>
        <w:spacing w:before="0"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ПОС ТАНОВЛЕНИЕ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</w:rPr>
        <w:t xml:space="preserve"> Об отказе в присвоении (подтверждении) спортивного разряда</w:t>
      </w: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sz w:val="28"/>
        </w:rPr>
        <w:t xml:space="preserve">В соответстви</w:t>
      </w:r>
      <w:r>
        <w:rPr>
          <w:rFonts w:ascii="Liberation Serif" w:hAnsi="Liberation Serif" w:cs="Liberation Serif"/>
          <w:sz w:val="28"/>
        </w:rPr>
        <w:t xml:space="preserve">и с Положением о Единой всероссийской спортивной классификации, утвержденным приказом Министерства спорта Российской Федерации от 19 декабря 2022 года №1255, Административным регламентом Администрации муниципального образования город Салехард по предоставл</w:t>
      </w:r>
      <w:r>
        <w:rPr>
          <w:rFonts w:ascii="Liberation Serif" w:hAnsi="Liberation Serif" w:cs="Liberation Serif"/>
          <w:sz w:val="28"/>
        </w:rPr>
        <w:t xml:space="preserve">ению муниципальной услуги «Присвоение спортивных разрядов «второй спортивный разряд», «третий спортивный разряд», утвержденным постановлением Администрации города Салехарда от ________года №_______, Администрация муниципального образования город Салехард, </w:t>
      </w:r>
      <w:r>
        <w:rPr>
          <w:rFonts w:ascii="Liberation Serif" w:hAnsi="Liberation Serif" w:cs="Liberation Serif"/>
          <w:b/>
          <w:sz w:val="28"/>
        </w:rPr>
        <w:t xml:space="preserve">постановляет: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: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1.  Отказать  в  присвоении (подтверждении) второго (третьего) спортивного разряда по виду спорта _____________________________________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(наименование вида спорта)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по основанию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  <w:t xml:space="preserve">  _____________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__________________________________________, 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(ссылка на пункт Административного регламента)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спортсмену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__________________________________________________________.              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(фамилия, имя, отчество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 (последнее - при наличии)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 </w:t>
      </w:r>
      <w:r>
        <w:rPr>
          <w:rFonts w:ascii="Liberation Serif" w:hAnsi="Liberation Serif" w:cs="Liberation Serif"/>
          <w:sz w:val="28"/>
        </w:rPr>
        <w:t xml:space="preserve">в течение 3 рабочих дней с даты принятия настоящего постановления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обеспечить: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Style w:val="2321"/>
        <w:numPr>
          <w:numId w:val="87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вручение </w:t>
      </w:r>
      <w:r>
        <w:rPr>
          <w:rFonts w:ascii="Liberation Serif" w:hAnsi="Liberation Serif" w:cs="Liberation Serif"/>
          <w:sz w:val="28"/>
        </w:rPr>
        <w:t xml:space="preserve">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копии настоящего постановления заявителю;</w:t>
      </w:r>
    </w:p>
    <w:p>
      <w:pPr>
        <w:pStyle w:val="2321"/>
        <w:numPr>
          <w:numId w:val="87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Глава города Салехарда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                                                        __________________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 № 8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Администрации муниципального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образования город Салехард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предоставлению муниципальной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«Присвоение спортивных разрядов «второй спортивный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разряд», «третий спортивный разряд»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ПОСТАНОВЛЕНИЕ 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 ____________                                                                                       №_________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            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О присвоении (подтверждении) спортивного разряда  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</w:t>
        <w:tab/>
        <w:t xml:space="preserve">В   соответствии   с 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hyperlink r:id="rId24" w:tooltip="https://login.consultant.ru/link/?req=doc&amp;base=LAW&amp;n=459559&amp;dst=100018&amp;field=134&amp;date=08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 о  Единой  всероссийской  спортивной классификации,   утвержденным   приказом   Министерства  спорта  Российской Федерации  от  19  декабря  2022  года № 1255, Административным </w:t>
      </w:r>
      <w:hyperlink r:id="rId25" w:tooltip="https://login.consultant.ru/link/?req=doc&amp;base=RLAW906&amp;n=181613&amp;dst=100011&amp;field=134&amp;date=08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регламентом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Адм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инистрации  муниципального  образования город Салехард по предоставлению муниципальной  услуги  «Присвоение  спортивных  разрядов «второй спортивный разряд»,    «третий   спортивный   разряд»,   утвержденным   постановлением Администрации  города  Салехард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а  от 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 года                          № _______, Администрация муниципального образования город Салехард,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постановляет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: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  Присвоить  (подтвердить)  второй (третий) спортивный разряд по виду спорта _________________________________________________ по основанию ____________________________________________________________________,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(наименование вида спорта)  (пункт, дата, номер и наименование документа)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спортсмену _________________________________________________________.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  (фамилия, имя, отчество (пос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леднее - при наличии)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  Управлению  по  физической  культуре  и спорту Администрации города Салехарда в течение 3 рабочих дней с даты принятия настоящего постановления обеспечить: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  <w:tab/>
        <w:t xml:space="preserve"> -   выдачу  зачетной  классификационной  книжки  (внесение  сведений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действующую  зачетную  книжку)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нагрудного знака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(при присвоении спортивного разряда) спортсмену;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вручение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направление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копии настоящего постановления заявителю;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  <w:tab/>
        <w:t xml:space="preserve">-  размещение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копии  настоящего  постановления  на  официальном  сайте управления по физической культуре и спорту Администрации города Салехарда.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                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 № 9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Администрации муниципального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образования город Салехард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предоставлению муниципальной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«Присвоение спортивных разрядов «второй спортивный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разряд», «третий спортивный разряд»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28"/>
          <w:szCs w:val="28"/>
        </w:rPr>
        <w:t xml:space="preserve">ПОСТАНОВЛЕНИЕ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b/>
          <w:bCs/>
        </w:rPr>
      </w:pPr>
      <w:r>
        <w:rPr>
          <w:rFonts w:ascii="Liberation Serif" w:hAnsi="Liberation Serif" w:eastAsia="Times New Roman" w:cs="Liberation Serif"/>
          <w:b/>
          <w:bCs/>
          <w:color w:val="000000"/>
          <w:sz w:val="28"/>
          <w:szCs w:val="28"/>
        </w:rPr>
        <w:t xml:space="preserve"> Об отказе в лишении (восстановлении) спортивного разряда</w:t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sz w:val="28"/>
        </w:rPr>
        <w:t xml:space="preserve">В соответстви</w:t>
      </w:r>
      <w:r>
        <w:rPr>
          <w:rFonts w:ascii="Liberation Serif" w:hAnsi="Liberation Serif" w:cs="Liberation Serif"/>
          <w:sz w:val="28"/>
        </w:rPr>
        <w:t xml:space="preserve">и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 Положением о Единой всероссийской спортивной классификации, утвержденным приказом Министерства спорта Российской Федерации от 19 декабря 2022 года  №</w:t>
        <w:tab/>
        <w:t xml:space="preserve">1255, Административным регламентом Администрации муниципального образования город Салехард по предоставл</w:t>
      </w:r>
      <w:r>
        <w:rPr>
          <w:rFonts w:ascii="Liberation Serif" w:hAnsi="Liberation Serif" w:cs="Liberation Serif"/>
          <w:sz w:val="28"/>
        </w:rPr>
        <w:t xml:space="preserve">ению муниципальной услуги «Присвоение спортивных разрядов «второй спортивный разряд», «третий спортивный разряд», утвержденным постановлением Администрации города Салехарда от ________года №_______, Администрация муниципального образования город Салехард, </w:t>
      </w:r>
      <w:r>
        <w:rPr>
          <w:rFonts w:ascii="Liberation Serif" w:hAnsi="Liberation Serif" w:cs="Liberation Serif"/>
          <w:b/>
          <w:sz w:val="28"/>
        </w:rPr>
        <w:t xml:space="preserve">постановляет: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1.  Отказать  в  лишении (восстановлении) второго (третьего) спортивного разряда по виду спорта _________________________________________________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  <w:t xml:space="preserve">                                                    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(наименование вида спорта)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по основанию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  <w:t xml:space="preserve">            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__________________________________________________, 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 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  <w:t xml:space="preserve">                                  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(ссылка на пункт Административного регламента)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спортсмену: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________________________________________________________.              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                                                          (фамилия, имя, отчество</w:t>
      </w:r>
      <w:r>
        <w:rPr>
          <w:rFonts w:ascii="Liberation Serif" w:hAnsi="Liberation Serif" w:eastAsia="Times New Roman" w:cs="Liberation Serif"/>
          <w:color w:val="000000"/>
          <w:sz w:val="22"/>
          <w:szCs w:val="22"/>
        </w:rPr>
        <w:t xml:space="preserve"> (последнее - при наличии)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</w:t>
      </w:r>
      <w:r>
        <w:rPr>
          <w:rFonts w:ascii="Liberation Serif" w:hAnsi="Liberation Serif" w:cs="Liberation Serif"/>
          <w:sz w:val="28"/>
        </w:rPr>
        <w:t xml:space="preserve">в течение 5 рабочих дней с даты принятия настоящего постановления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обеспечить:</w:t>
      </w:r>
    </w:p>
    <w:p>
      <w:pPr>
        <w:pStyle w:val="2321"/>
        <w:numPr>
          <w:numId w:val="177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вручение </w:t>
      </w:r>
      <w:r>
        <w:rPr>
          <w:rFonts w:ascii="Liberation Serif" w:hAnsi="Liberation Serif" w:cs="Liberation Serif"/>
          <w:sz w:val="28"/>
        </w:rPr>
        <w:t xml:space="preserve">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копии настоящего постановления заявителю;</w:t>
      </w:r>
    </w:p>
    <w:p>
      <w:pPr>
        <w:pStyle w:val="2321"/>
        <w:numPr>
          <w:numId w:val="177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Салехарда.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</w:pP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Глава города Салехарда 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</w:rPr>
        <w:t xml:space="preserve">                                                          __________________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pStyle w:val="2321"/>
        <w:tabs>
          <w:tab w:val="left" w:pos="3536" w:leader="none"/>
        </w:tabs>
        <w:spacing w:before="0" w:after="0" w:line="240" w:lineRule="auto"/>
        <w:ind w:left="0" w:right="0" w:firstLine="709"/>
        <w:jc w:val="left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 № 10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Администрации муниципального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образования город Салехард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предоставлению муниципальной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«Присвоение спортивных разрядов «второй спортивный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разряд», «третий спортивный разряд»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ПОСТАНОВЛЕНИЕ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 ____________                                                                               № ___________ 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  <w:t xml:space="preserve">О лишении спортивного разряда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  <w:tab/>
        <w:t xml:space="preserve">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  соответствии   с   </w:t>
      </w:r>
      <w:hyperlink r:id="rId26" w:tooltip="https://login.consultant.ru/link/?req=doc&amp;base=LAW&amp;n=459559&amp;dst=100018&amp;field=134&amp;date=08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 о  Единой  всероссийской  спортивной классификации,   утвержденным   приказом   Министерства  спорта  Российской Федерации  от  19  декабря  2022  года № 1255, Административным </w:t>
      </w:r>
      <w:hyperlink r:id="rId27" w:tooltip="https://login.consultant.ru/link/?req=doc&amp;base=RLAW906&amp;n=181613&amp;dst=100011&amp;field=134&amp;date=08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регламентом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Администрации муниципального образования город Салехард по предоставл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ению муниципальной  услуги  «Присвоение  спортивных  разрядов «второй спортивный разряд»,    «третий   спортивный   разряд»,   утвержденным   постановлением Администрации  города  Салехард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  от ________ года                      № _______, Администрация муниципального образования город Салехард,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постановляет: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 Лишить второго (третьего) спортивного разряда по виду спорта___________________________________________________по основанию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                                               (наиме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нование вида спорта)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____________________________________________________________________,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(основание лишения спортивного разряда)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спортсмена ________________________________________________________.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                                  (фамилия, имя, отчество (последнее -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при наличии)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  Управлению  по  физической  культуре  и спорту Администрации города Салехарда в течение 5 рабочих дней с даты принятия настоящего постановления обеспечить: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вручение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направление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копии настоящего постановления заявителю;    </w:t>
        <w:tab/>
        <w:t xml:space="preserve">-  размещение  копии  настоящего  постановления  на  официальном  сайте управления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 физической культуре и спорту Администрации города Салехарда.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                  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 № 11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Администрации муниципального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образования город Салехард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предоставлению муниципальной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«Присвоение спортивных разрядов «второй спортивный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разряд», «третий спортивный разряд»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  <w:t xml:space="preserve">О восстановлении спортивного разряда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  соответствии   с   </w:t>
      </w:r>
      <w:hyperlink r:id="rId28" w:tooltip="https://login.consultant.ru/link/?req=doc&amp;base=LAW&amp;n=459559&amp;dst=100018&amp;field=134&amp;date=08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 о  Единой  всероссийской  спортивной классификации,   утвержденным   приказом   Министерства  спорта  Российской Федерации  от  19  декабря  2022  года № 1255, Административным </w:t>
      </w:r>
      <w:hyperlink r:id="rId29" w:tooltip="https://login.consultant.ru/link/?req=doc&amp;base=RLAW906&amp;n=181613&amp;dst=100011&amp;field=134&amp;date=08.12.2023" w:history="1">
        <w:r>
          <w:rPr>
            <w:rStyle w:val="1230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регламентом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Администрации  муниципального  образования город Салехард по предоставл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ению муниципальной  услуги  «Присвоение  спортивных  разрядов «второй спортивный разряд»,    «третий   спортивный   разряд»,   утвержденным   постановлением Администрации  города  Салехард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  от ________ года                      № _______, Администрация муниципального образования город Салехард,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постановляет: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  Восстановить  второй  (третий)  спортивный  разряд  по  виду  спорта___________________________________________________по основанию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(наиме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нование вида спорта)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____________________________________________________________________,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              (основание восстановления спортивного разряда)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спортсмену ________________________________________________________.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                    (фамилия, имя, отчество (последнее -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при наличии)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  Управлению  по  физической  культуре  и спорту Администрации города Салехарда в течение 5 рабочих дней с даты принятия настоящего постановления обеспечить: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 возврат зачетной классификационной книжки (с внесением в нее сведений о  восст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ановлении спортивного разряда) и нагрудного знака заявителю, для их последующего вручения спортсмену;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8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вручение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направление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копии настоящего постановления заявителю;    </w:t>
        <w:tab/>
        <w:t xml:space="preserve">-  размещение  копии  настоящего  постановления  на  официальном  сайте управления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 физической культуре и спорту Администрации города Салехарда.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                  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2318"/>
        <w:spacing w:before="0" w:after="0" w:line="240" w:lineRule="auto"/>
        <w:ind w:left="0" w:right="0" w:firstLine="709"/>
        <w:jc w:val="righ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Приложение №</w:t>
      </w:r>
      <w:r>
        <w:rPr>
          <w:rFonts w:ascii="Liberation Serif" w:hAnsi="Liberation Serif" w:cs="Liberation Serif"/>
          <w:sz w:val="28"/>
        </w:rPr>
        <w:t xml:space="preserve">12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к Административному регламенту Администрации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Муниципального образования город Салехард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По предоставлению муниципальной услуги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«Присвоение спортивных разрядов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«второй спортивный разряд»,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«третий спортивный разряд»</w:t>
      </w:r>
    </w:p>
    <w:p>
      <w:pPr>
        <w:pStyle w:val="2318"/>
        <w:spacing w:before="0" w:after="0" w:line="240" w:lineRule="auto"/>
        <w:ind w:left="0" w:right="0" w:firstLine="709"/>
        <w:jc w:val="right"/>
      </w:pPr>
    </w:p>
    <w:p>
      <w:pPr>
        <w:pStyle w:val="2318"/>
        <w:spacing w:before="0" w:after="0" w:line="240" w:lineRule="auto"/>
        <w:ind w:left="0" w:right="0" w:firstLine="709"/>
        <w:jc w:val="right"/>
      </w:pP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8"/>
        </w:rPr>
        <w:t xml:space="preserve">Кому_____________________________________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                             </w:t>
      </w:r>
      <w:r>
        <w:rPr>
          <w:rFonts w:ascii="Liberation Serif" w:hAnsi="Liberation Serif" w:cs="Liberation Serif"/>
          <w:sz w:val="22"/>
        </w:rPr>
        <w:t xml:space="preserve">наименование органа, предоставляющего              муниципальную услугу</w:t>
      </w:r>
    </w:p>
    <w:p>
      <w:pPr>
        <w:pStyle w:val="2318"/>
        <w:spacing w:before="0" w:after="0" w:line="240" w:lineRule="auto"/>
        <w:ind w:left="0" w:right="0" w:firstLine="709"/>
        <w:jc w:val="right"/>
      </w:pP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8"/>
        </w:rPr>
        <w:t xml:space="preserve">                                       </w:t>
      </w:r>
      <w:r>
        <w:rPr>
          <w:rFonts w:ascii="Liberation Serif" w:hAnsi="Liberation Serif" w:cs="Liberation Serif"/>
          <w:sz w:val="28"/>
        </w:rPr>
        <w:t xml:space="preserve">от____________________________________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                                                 </w:t>
      </w:r>
      <w:r>
        <w:rPr>
          <w:rFonts w:ascii="Liberation Serif" w:hAnsi="Liberation Serif" w:cs="Liberation Serif"/>
          <w:sz w:val="22"/>
        </w:rPr>
        <w:t xml:space="preserve">полное наименование юридического лица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2"/>
        </w:rPr>
        <w:t xml:space="preserve">_____________________________________________________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 xml:space="preserve">ФИО руководителя;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2"/>
        </w:rPr>
        <w:t xml:space="preserve">_____________________________________________________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                                        </w:t>
      </w:r>
      <w:r>
        <w:rPr>
          <w:rFonts w:ascii="Liberation Serif" w:hAnsi="Liberation Serif" w:cs="Liberation Serif"/>
          <w:sz w:val="22"/>
        </w:rPr>
        <w:t xml:space="preserve">ИНН, ОГРН, контактный телефон, электронная почта</w:t>
      </w:r>
    </w:p>
    <w:p>
      <w:pPr>
        <w:pStyle w:val="2318"/>
        <w:spacing w:before="0" w:after="0" w:line="240" w:lineRule="auto"/>
        <w:ind w:left="0" w:right="0" w:firstLine="709"/>
        <w:jc w:val="right"/>
      </w:pPr>
      <w:r>
        <w:rPr>
          <w:rFonts w:ascii="Liberation Serif" w:hAnsi="Liberation Serif" w:cs="Liberation Serif"/>
          <w:sz w:val="22"/>
        </w:rPr>
        <w:t xml:space="preserve">_____________________________________________________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                                            </w:t>
      </w:r>
      <w:r>
        <w:rPr>
          <w:rFonts w:ascii="Liberation Serif" w:hAnsi="Liberation Serif" w:cs="Liberation Serif"/>
          <w:sz w:val="22"/>
        </w:rPr>
        <w:t xml:space="preserve">почтовый адрес юридического лица</w:t>
      </w:r>
    </w:p>
    <w:p>
      <w:pPr>
        <w:pStyle w:val="2318"/>
        <w:spacing w:before="0" w:after="0" w:line="240" w:lineRule="auto"/>
        <w:ind w:left="0" w:right="0" w:firstLine="709"/>
        <w:jc w:val="center"/>
      </w:pPr>
    </w:p>
    <w:p>
      <w:pPr>
        <w:pStyle w:val="2318"/>
        <w:spacing w:before="0" w:after="0" w:line="240" w:lineRule="auto"/>
        <w:ind w:left="0" w:right="0" w:firstLine="709"/>
        <w:jc w:val="center"/>
      </w:pPr>
    </w:p>
    <w:p>
      <w:pPr>
        <w:pStyle w:val="2318"/>
        <w:spacing w:before="0" w:after="0" w:line="240" w:lineRule="auto"/>
        <w:ind w:left="0" w:right="0" w:firstLine="709"/>
        <w:jc w:val="left"/>
      </w:pPr>
    </w:p>
    <w:p>
      <w:pPr>
        <w:pStyle w:val="2318"/>
        <w:spacing w:before="0" w:after="0" w:line="240" w:lineRule="auto"/>
        <w:ind w:left="0" w:right="0" w:firstLine="709"/>
        <w:jc w:val="left"/>
      </w:pPr>
      <w:r>
        <w:rPr>
          <w:rFonts w:ascii="Liberation Serif" w:hAnsi="Liberation Serif" w:cs="Liberation Serif"/>
          <w:b/>
          <w:sz w:val="28"/>
        </w:rPr>
        <w:t xml:space="preserve">                                              </w:t>
      </w:r>
      <w:r>
        <w:rPr>
          <w:rFonts w:ascii="Liberation Serif" w:hAnsi="Liberation Serif" w:cs="Liberation Serif"/>
          <w:b/>
          <w:sz w:val="28"/>
        </w:rPr>
        <w:t xml:space="preserve">ЗАЯВЛЕНИЕ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об исправлении допущенных опечаток и (или) ошибок в документах,             выданных в результате предоставления муниципальной услуги</w:t>
      </w:r>
    </w:p>
    <w:p>
      <w:pPr>
        <w:pStyle w:val="2318"/>
        <w:spacing w:before="0" w:after="0" w:line="240" w:lineRule="auto"/>
        <w:ind w:left="0" w:right="0" w:firstLine="0"/>
        <w:jc w:val="center"/>
      </w:pPr>
      <w:r>
        <w:rPr>
          <w:rFonts w:ascii="Liberation Serif" w:hAnsi="Liberation Serif" w:cs="Liberation Serif"/>
          <w:sz w:val="28"/>
        </w:rPr>
        <w:t xml:space="preserve">____________________________________________________________________</w:t>
      </w:r>
    </w:p>
    <w:p>
      <w:pPr>
        <w:pStyle w:val="1201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</w:t>
      </w:r>
      <w:r>
        <w:rPr>
          <w:rFonts w:ascii="Liberation Serif" w:hAnsi="Liberation Serif" w:cs="Liberation Serif"/>
          <w:sz w:val="22"/>
        </w:rPr>
        <w:t xml:space="preserve">(наименование спортивной организации,</w:t>
      </w:r>
    </w:p>
    <w:p>
      <w:pPr>
        <w:pStyle w:val="1201"/>
        <w:spacing w:before="0" w:after="0" w:line="240" w:lineRule="auto"/>
        <w:ind w:left="0" w:right="0" w:firstLine="709"/>
        <w:jc w:val="both"/>
      </w:pPr>
    </w:p>
    <w:p>
      <w:pPr>
        <w:pStyle w:val="1201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2"/>
        </w:rPr>
        <w:t xml:space="preserve">_______________________________________________________________________________________</w:t>
      </w:r>
    </w:p>
    <w:p>
      <w:pPr>
        <w:pStyle w:val="1201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2"/>
        </w:rPr>
        <w:t xml:space="preserve">                                     </w:t>
      </w:r>
      <w:r>
        <w:rPr>
          <w:rFonts w:ascii="Liberation Serif" w:hAnsi="Liberation Serif" w:cs="Liberation Serif"/>
          <w:sz w:val="22"/>
        </w:rPr>
        <w:t xml:space="preserve">направляющей представление, вид спортивной организации</w:t>
      </w:r>
    </w:p>
    <w:p>
      <w:pPr>
        <w:pStyle w:val="1201"/>
        <w:spacing w:before="0" w:after="0" w:line="240" w:lineRule="auto"/>
        <w:ind w:left="0" w:right="0" w:firstLine="709"/>
      </w:pP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sz w:val="22"/>
        </w:rPr>
        <w:t xml:space="preserve">_______________________________________________________________________________________</w:t>
      </w:r>
    </w:p>
    <w:p>
      <w:pPr>
        <w:pStyle w:val="1201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2"/>
        </w:rPr>
        <w:t xml:space="preserve">                                  </w:t>
      </w:r>
      <w:r>
        <w:rPr>
          <w:rFonts w:ascii="Liberation Serif" w:hAnsi="Liberation Serif" w:cs="Liberation Serif"/>
          <w:sz w:val="22"/>
        </w:rPr>
        <w:t xml:space="preserve">(выбрать значение – спортивно-образовательная организация,</w:t>
      </w:r>
    </w:p>
    <w:p>
      <w:pPr>
        <w:pStyle w:val="1201"/>
        <w:spacing w:before="0" w:after="0" w:line="240" w:lineRule="auto"/>
        <w:ind w:left="0" w:right="0" w:firstLine="709"/>
      </w:pPr>
    </w:p>
    <w:p>
      <w:pPr>
        <w:pStyle w:val="2318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sz w:val="22"/>
        </w:rPr>
        <w:t xml:space="preserve">_______________________________________________________________________________________</w:t>
      </w:r>
    </w:p>
    <w:p>
      <w:pPr>
        <w:pStyle w:val="2318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2"/>
        </w:rPr>
        <w:t xml:space="preserve">                  </w:t>
      </w:r>
      <w:r>
        <w:rPr>
          <w:rFonts w:ascii="Liberation Serif" w:hAnsi="Liberation Serif" w:cs="Liberation Serif"/>
          <w:sz w:val="22"/>
        </w:rPr>
        <w:t xml:space="preserve">региональная спортивная федерация или местная спортивная федерация</w:t>
      </w:r>
    </w:p>
    <w:p>
      <w:pPr>
        <w:pStyle w:val="1201"/>
        <w:spacing w:before="0" w:after="0" w:line="240" w:lineRule="auto"/>
        <w:ind w:left="0" w:right="0" w:firstLine="709"/>
      </w:pPr>
    </w:p>
    <w:p>
      <w:pPr>
        <w:pStyle w:val="1201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8"/>
        </w:rPr>
        <w:t xml:space="preserve">Сообщает об ошибке, допущенной при оказании муниципальной услуги ____________________________________________________________________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(наименование муниципальной услуги)</w:t>
      </w:r>
    </w:p>
    <w:p>
      <w:pPr>
        <w:pStyle w:val="2318"/>
        <w:spacing w:before="0" w:after="0" w:line="240" w:lineRule="auto"/>
        <w:ind w:left="0" w:right="0" w:firstLine="709"/>
        <w:jc w:val="center"/>
      </w:pPr>
    </w:p>
    <w:p>
      <w:pPr>
        <w:pStyle w:val="1201"/>
        <w:spacing w:before="0" w:after="0" w:line="240" w:lineRule="auto"/>
        <w:ind w:left="0" w:right="0" w:firstLine="0"/>
      </w:pPr>
      <w:r>
        <w:rPr>
          <w:rFonts w:ascii="Liberation Serif" w:hAnsi="Liberation Serif" w:cs="Liberation Serif"/>
          <w:sz w:val="28"/>
        </w:rPr>
        <w:t xml:space="preserve">по виду спорта ______________спортсмена________________________________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                                       </w:t>
      </w:r>
      <w:r>
        <w:rPr>
          <w:rFonts w:ascii="Liberation Serif" w:hAnsi="Liberation Serif" w:cs="Liberation Serif"/>
          <w:sz w:val="22"/>
        </w:rPr>
        <w:t xml:space="preserve">(Ф.И.О., дата рождения)</w:t>
      </w:r>
    </w:p>
    <w:p>
      <w:pPr>
        <w:pStyle w:val="2318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8"/>
        </w:rPr>
        <w:t xml:space="preserve">В документе___________________________________________________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</w:t>
      </w:r>
      <w:r>
        <w:rPr>
          <w:rFonts w:ascii="Liberation Serif" w:hAnsi="Liberation Serif" w:cs="Liberation Serif"/>
          <w:sz w:val="22"/>
        </w:rPr>
        <w:t xml:space="preserve">(указываются реквизиты документа: дата, номер</w:t>
      </w:r>
    </w:p>
    <w:p>
      <w:pPr>
        <w:pStyle w:val="2318"/>
        <w:spacing w:before="0" w:after="0" w:line="240" w:lineRule="auto"/>
        <w:ind w:left="0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            </w:t>
      </w:r>
      <w:r>
        <w:rPr>
          <w:rFonts w:ascii="Liberation Serif" w:hAnsi="Liberation Serif" w:cs="Liberation Serif"/>
          <w:sz w:val="22"/>
        </w:rPr>
        <w:t xml:space="preserve">и выдавшего его органа, предоставляющего муниципальную услугу)</w:t>
      </w:r>
    </w:p>
    <w:p>
      <w:pPr>
        <w:pStyle w:val="2318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8"/>
        </w:rPr>
        <w:t xml:space="preserve">Содержится следующая  информация:  _____________________________.</w:t>
      </w:r>
    </w:p>
    <w:p>
      <w:pPr>
        <w:pStyle w:val="2318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8"/>
        </w:rPr>
        <w:t xml:space="preserve">Правильные сведения: ___________________________________________.</w:t>
      </w:r>
    </w:p>
    <w:p>
      <w:pPr>
        <w:pStyle w:val="2318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>
      <w:pPr>
        <w:pStyle w:val="2318"/>
        <w:spacing w:before="0" w:after="0" w:line="240" w:lineRule="auto"/>
        <w:ind w:left="0" w:right="0" w:firstLine="709"/>
      </w:pPr>
      <w:r>
        <w:rPr>
          <w:rFonts w:ascii="Liberation Serif" w:hAnsi="Liberation Serif" w:cs="Liberation Serif"/>
          <w:sz w:val="28"/>
        </w:rPr>
        <w:t xml:space="preserve">Копию принятого решения прошу направить (вручить):</w:t>
      </w:r>
    </w:p>
    <w:p>
      <w:pPr>
        <w:pStyle w:val="2318"/>
        <w:numPr>
          <w:numId w:val="35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посредством электронного документа на адрес электронной почты:__________;</w:t>
      </w:r>
    </w:p>
    <w:p>
      <w:pPr>
        <w:pStyle w:val="2318"/>
        <w:numPr>
          <w:numId w:val="34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виде заверенной копии на бумажном носителе, почтовым отправлением по адресу:___________;</w:t>
      </w:r>
    </w:p>
    <w:p>
      <w:pPr>
        <w:pStyle w:val="2318"/>
        <w:numPr>
          <w:numId w:val="34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лично под роспись, согласовав предварительно день посещения органа, предоставляющего муниципальную услугу, по телефону (электронной почте):________________________________________;</w:t>
      </w:r>
    </w:p>
    <w:p>
      <w:pPr>
        <w:pStyle w:val="2318"/>
        <w:numPr>
          <w:numId w:val="34"/>
          <w:ilvl w:val="0"/>
        </w:numPr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  <w:highlight w:val="none"/>
        </w:rPr>
        <w:t xml:space="preserve">через МФЦ (при подаче документов через МФЦ).</w:t>
      </w:r>
      <w:r>
        <w:rPr>
          <w:rFonts w:ascii="Liberation Serif" w:hAnsi="Liberation Serif" w:cs="Liberation Serif"/>
          <w:sz w:val="28"/>
          <w:highlight w:val="none"/>
        </w:rPr>
      </w:r>
    </w:p>
    <w:p>
      <w:pPr>
        <w:pStyle w:val="2318"/>
        <w:spacing w:before="0" w:after="0" w:line="240" w:lineRule="auto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документы действительны и содержат достоверные сведения.</w:t>
      </w:r>
    </w:p>
    <w:p>
      <w:pPr>
        <w:pStyle w:val="2318"/>
        <w:spacing w:before="0" w:after="0" w:line="240" w:lineRule="auto"/>
        <w:ind w:left="0" w:right="0" w:firstLine="709"/>
        <w:jc w:val="center"/>
      </w:pPr>
    </w:p>
    <w:p>
      <w:pPr>
        <w:pStyle w:val="2318"/>
        <w:spacing w:before="0" w:after="0" w:line="240" w:lineRule="auto"/>
        <w:ind w:left="709" w:right="0" w:firstLine="709"/>
        <w:jc w:val="left"/>
      </w:pPr>
      <w:r>
        <w:rPr>
          <w:rFonts w:ascii="Liberation Serif" w:hAnsi="Liberation Serif" w:cs="Liberation Serif"/>
          <w:sz w:val="28"/>
        </w:rPr>
        <w:t xml:space="preserve">Приложение:</w:t>
      </w:r>
    </w:p>
    <w:p>
      <w:pPr>
        <w:pStyle w:val="2318"/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1.____________________________________________________________</w:t>
      </w:r>
    </w:p>
    <w:p>
      <w:pPr>
        <w:pStyle w:val="2318"/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2.____________________________________________________________</w:t>
      </w:r>
    </w:p>
    <w:p>
      <w:pPr>
        <w:pStyle w:val="2318"/>
        <w:spacing w:before="0" w:after="0" w:line="240" w:lineRule="auto"/>
        <w:ind w:left="709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3.____________________________________________________________</w:t>
      </w:r>
    </w:p>
    <w:p>
      <w:pPr>
        <w:pStyle w:val="2318"/>
        <w:spacing w:before="0" w:after="0" w:line="240" w:lineRule="auto"/>
        <w:ind w:left="709" w:right="0" w:firstLine="709"/>
        <w:jc w:val="both"/>
      </w:pPr>
    </w:p>
    <w:p>
      <w:pPr>
        <w:pStyle w:val="2318"/>
        <w:spacing w:before="0" w:after="0" w:line="240" w:lineRule="auto"/>
        <w:ind w:left="0" w:right="0" w:firstLine="0"/>
        <w:jc w:val="both"/>
      </w:pPr>
      <w:r>
        <w:rPr>
          <w:rFonts w:ascii="Liberation Serif" w:hAnsi="Liberation Serif" w:cs="Liberation Serif"/>
          <w:sz w:val="28"/>
        </w:rPr>
        <w:t xml:space="preserve">               </w:t>
      </w:r>
      <w:r>
        <w:rPr>
          <w:rFonts w:ascii="Liberation Serif" w:hAnsi="Liberation Serif" w:cs="Liberation Serif"/>
          <w:sz w:val="28"/>
        </w:rPr>
        <w:t xml:space="preserve">«___»________20__г.     ____________        __________________________</w:t>
      </w:r>
    </w:p>
    <w:p>
      <w:pPr>
        <w:pStyle w:val="2318"/>
        <w:spacing w:before="0" w:after="0" w:line="240" w:lineRule="auto"/>
        <w:ind w:left="2126" w:right="0" w:firstLine="709"/>
        <w:jc w:val="center"/>
      </w:pPr>
      <w:r>
        <w:rPr>
          <w:rFonts w:ascii="Liberation Serif" w:hAnsi="Liberation Serif" w:cs="Liberation Serif"/>
          <w:sz w:val="22"/>
        </w:rPr>
        <w:t xml:space="preserve">            </w:t>
      </w:r>
      <w:r>
        <w:rPr>
          <w:rFonts w:ascii="Liberation Serif" w:hAnsi="Liberation Serif" w:cs="Liberation Serif"/>
          <w:sz w:val="22"/>
        </w:rPr>
        <w:t xml:space="preserve">подпись                   должность, ФИО, печать (при наличии)</w:t>
      </w:r>
      <w:r>
        <w:rPr>
          <w:rFonts w:ascii="Liberation Serif" w:hAnsi="Liberation Serif" w:cs="Liberation Serif"/>
          <w:sz w:val="28"/>
        </w:rPr>
        <w:t xml:space="preserve"> </w:t>
      </w:r>
    </w:p>
    <w:p>
      <w:pPr>
        <w:pStyle w:val="1201"/>
        <w:tabs>
          <w:tab w:val="left" w:pos="566" w:leader="none"/>
          <w:tab w:val="clear" w:pos="708" w:leader="none"/>
        </w:tabs>
        <w:spacing w:before="0" w:after="0" w:line="240" w:lineRule="auto"/>
        <w:jc w:val="both"/>
      </w:pPr>
    </w:p>
    <w:p>
      <w:pPr>
        <w:pStyle w:val="2318"/>
        <w:spacing w:before="0" w:after="0" w:line="240" w:lineRule="auto"/>
        <w:ind w:left="0" w:right="0" w:firstLine="0"/>
        <w:jc w:val="left"/>
      </w:pPr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OpenSymbol">
    <w:panose1 w:val="05010000000000000000"/>
  </w:font>
  <w:font w:name="Mangal">
    <w:panose1 w:val="02040503050406030204"/>
  </w:font>
  <w:font w:name="Courier New">
    <w:panose1 w:val="02070309020205020404"/>
  </w:font>
  <w:font w:name="Liberation Serif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30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303"/>
      <w:jc w:val="center"/>
    </w:pPr>
    <w:r>
      <w:rPr>
        <w:highlight w:val="none"/>
      </w:rPr>
    </w:r>
    <w:r>
      <w:rPr>
        <w:highlight w:val="none"/>
      </w:rPr>
    </w:r>
  </w:p>
  <w:p>
    <w:pPr>
      <w:pStyle w:val="2303"/>
      <w:jc w:val="center"/>
      <w:rPr>
        <w:highlight w:val="none"/>
      </w:rPr>
    </w:pPr>
    <w:fldSimple w:instr="PAGE \* MERGEFORMAT">
      <w:r>
        <w:t xml:space="preserve">1</w:t>
      </w:r>
    </w:fldSimple>
  </w:p>
  <w:p>
    <w:pPr>
      <w:pStyle w:val="23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303"/>
      <w:jc w:val="center"/>
    </w:pPr>
  </w:p>
  <w:p>
    <w:pPr>
      <w:pStyle w:val="230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8" w:hanging="360"/>
      </w:pPr>
      <w:rPr>
        <w:rFonts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5" w:hanging="360"/>
      </w:pPr>
      <w:rPr>
        <w:rFonts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6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7" w:hanging="360"/>
      </w:pPr>
      <w:rPr>
        <w:rFonts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  <w:rPr>
        <w:rFonts w:hint="default" w:ascii="OpenSymbol" w:hAnsi="OpenSymbol" w:cs="OpenSymbol"/>
      </w:r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  <w:rPr>
        <w:rFonts w:hint="default" w:ascii="OpenSymbol" w:hAnsi="OpenSymbol" w:cs="OpenSymbol"/>
      </w:r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  <w:rPr>
        <w:rFonts w:hint="default" w:ascii="OpenSymbol" w:hAnsi="OpenSymbol" w:cs="Open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5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9" w:hanging="18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1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11" w:hanging="180"/>
      </w:p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Times New Roman" w:cs="Arial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1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1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1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1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1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1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1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1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1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1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99">
    <w:name w:val="footnote reference"/>
    <w:basedOn w:val="1212"/>
    <w:uiPriority w:val="99"/>
    <w:unhideWhenUsed/>
    <w:rPr>
      <w:vertAlign w:val="superscript"/>
    </w:rPr>
  </w:style>
  <w:style w:type="character" w:styleId="1200">
    <w:name w:val="endnote reference"/>
    <w:basedOn w:val="1212"/>
    <w:uiPriority w:val="99"/>
    <w:semiHidden/>
    <w:unhideWhenUsed/>
    <w:rPr>
      <w:vertAlign w:val="superscript"/>
    </w:rPr>
  </w:style>
  <w:style w:type="paragraph" w:styleId="1201" w:default="1">
    <w:name w:val="Normal"/>
    <w:qFormat/>
    <w:pPr>
      <w:widowControl/>
      <w:spacing w:before="0" w:beforeAutospacing="0" w:after="200" w:afterAutospacing="0" w:line="276" w:lineRule="auto"/>
      <w:jc w:val="left"/>
    </w:pPr>
    <w:rPr>
      <w:rFonts w:ascii="Arial" w:hAnsi="Arial" w:eastAsia="Times New Roman" w:cs="Arial"/>
      <w:color w:val="auto"/>
      <w:sz w:val="22"/>
      <w:szCs w:val="20"/>
      <w:lang w:val="ru-RU" w:eastAsia="zh-CN" w:bidi="ar-SA"/>
    </w:rPr>
  </w:style>
  <w:style w:type="paragraph" w:styleId="1202" w:customStyle="1">
    <w:name w:val="Heading 1"/>
    <w:basedOn w:val="1201"/>
    <w:qFormat/>
    <w:pPr>
      <w:spacing w:before="480" w:after="200"/>
    </w:pPr>
    <w:rPr>
      <w:rFonts w:ascii="Arial" w:hAnsi="Arial" w:cs="Arial"/>
      <w:sz w:val="40"/>
    </w:rPr>
  </w:style>
  <w:style w:type="paragraph" w:styleId="1203" w:customStyle="1">
    <w:name w:val="Heading 2"/>
    <w:basedOn w:val="1201"/>
    <w:qFormat/>
    <w:pPr>
      <w:spacing w:before="360" w:after="200"/>
    </w:pPr>
    <w:rPr>
      <w:rFonts w:ascii="Arial" w:hAnsi="Arial" w:cs="Arial"/>
      <w:sz w:val="34"/>
    </w:rPr>
  </w:style>
  <w:style w:type="paragraph" w:styleId="1204" w:customStyle="1">
    <w:name w:val="Heading 3"/>
    <w:basedOn w:val="1201"/>
    <w:qFormat/>
    <w:pPr>
      <w:spacing w:before="320" w:after="200"/>
    </w:pPr>
    <w:rPr>
      <w:rFonts w:ascii="Arial" w:hAnsi="Arial" w:cs="Arial"/>
      <w:sz w:val="30"/>
    </w:rPr>
  </w:style>
  <w:style w:type="paragraph" w:styleId="1205" w:customStyle="1">
    <w:name w:val="Heading 4"/>
    <w:basedOn w:val="1201"/>
    <w:qFormat/>
    <w:pPr>
      <w:spacing w:before="320" w:after="200"/>
    </w:pPr>
    <w:rPr>
      <w:rFonts w:ascii="Arial" w:hAnsi="Arial" w:cs="Arial"/>
      <w:b/>
      <w:sz w:val="26"/>
    </w:rPr>
  </w:style>
  <w:style w:type="paragraph" w:styleId="1206" w:customStyle="1">
    <w:name w:val="Heading 5"/>
    <w:basedOn w:val="1201"/>
    <w:qFormat/>
    <w:pPr>
      <w:spacing w:before="320" w:after="200"/>
    </w:pPr>
    <w:rPr>
      <w:rFonts w:ascii="Arial" w:hAnsi="Arial" w:cs="Arial"/>
      <w:b/>
      <w:sz w:val="24"/>
    </w:rPr>
  </w:style>
  <w:style w:type="paragraph" w:styleId="1207" w:customStyle="1">
    <w:name w:val="Heading 6"/>
    <w:basedOn w:val="1201"/>
    <w:qFormat/>
    <w:pPr>
      <w:spacing w:before="320" w:after="200"/>
    </w:pPr>
    <w:rPr>
      <w:rFonts w:ascii="Arial" w:hAnsi="Arial" w:cs="Arial"/>
      <w:b/>
      <w:sz w:val="22"/>
    </w:rPr>
  </w:style>
  <w:style w:type="paragraph" w:styleId="1208" w:customStyle="1">
    <w:name w:val="Heading 7"/>
    <w:basedOn w:val="1201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1209" w:customStyle="1">
    <w:name w:val="Heading 8"/>
    <w:basedOn w:val="1201"/>
    <w:qFormat/>
    <w:pPr>
      <w:spacing w:before="320" w:after="200"/>
    </w:pPr>
    <w:rPr>
      <w:rFonts w:ascii="Arial" w:hAnsi="Arial" w:cs="Arial"/>
      <w:i/>
      <w:sz w:val="22"/>
    </w:rPr>
  </w:style>
  <w:style w:type="paragraph" w:styleId="1210" w:customStyle="1">
    <w:name w:val="Heading 9"/>
    <w:basedOn w:val="1201"/>
    <w:qFormat/>
    <w:pPr>
      <w:spacing w:before="320" w:after="200"/>
    </w:pPr>
    <w:rPr>
      <w:rFonts w:ascii="Arial" w:hAnsi="Arial" w:cs="Arial"/>
      <w:i/>
      <w:sz w:val="21"/>
    </w:rPr>
  </w:style>
  <w:style w:type="character" w:styleId="1211" w:customStyle="1">
    <w:name w:val="DStyle_text"/>
    <w:qFormat/>
    <w:rPr>
      <w:rFonts w:ascii="Arial" w:hAnsi="Arial" w:cs="Arial"/>
      <w:sz w:val="22"/>
      <w:lang w:val="ru-RU"/>
    </w:rPr>
  </w:style>
  <w:style w:type="character" w:styleId="1212" w:default="1" w:customStyle="1">
    <w:name w:val="Default Paragraph Font"/>
    <w:qFormat/>
  </w:style>
  <w:style w:type="character" w:styleId="1213" w:customStyle="1">
    <w:name w:val="Heading 1 Char"/>
    <w:basedOn w:val="1212"/>
    <w:qFormat/>
    <w:rPr>
      <w:rFonts w:ascii="Arial" w:hAnsi="Arial" w:cs="Arial"/>
      <w:sz w:val="40"/>
    </w:rPr>
  </w:style>
  <w:style w:type="character" w:styleId="1214" w:customStyle="1">
    <w:name w:val="Heading 2 Char"/>
    <w:basedOn w:val="1212"/>
    <w:qFormat/>
    <w:rPr>
      <w:rFonts w:ascii="Arial" w:hAnsi="Arial" w:cs="Arial"/>
      <w:sz w:val="34"/>
    </w:rPr>
  </w:style>
  <w:style w:type="character" w:styleId="1215" w:customStyle="1">
    <w:name w:val="Heading 3 Char"/>
    <w:basedOn w:val="1212"/>
    <w:qFormat/>
    <w:rPr>
      <w:rFonts w:ascii="Arial" w:hAnsi="Arial" w:cs="Arial"/>
      <w:sz w:val="30"/>
    </w:rPr>
  </w:style>
  <w:style w:type="character" w:styleId="1216" w:customStyle="1">
    <w:name w:val="Heading 4 Char"/>
    <w:basedOn w:val="1212"/>
    <w:qFormat/>
    <w:rPr>
      <w:rFonts w:ascii="Arial" w:hAnsi="Arial" w:cs="Arial"/>
      <w:b/>
      <w:sz w:val="26"/>
    </w:rPr>
  </w:style>
  <w:style w:type="character" w:styleId="1217" w:customStyle="1">
    <w:name w:val="Heading 5 Char"/>
    <w:basedOn w:val="1212"/>
    <w:qFormat/>
    <w:rPr>
      <w:rFonts w:ascii="Arial" w:hAnsi="Arial" w:cs="Arial"/>
      <w:b/>
      <w:sz w:val="24"/>
    </w:rPr>
  </w:style>
  <w:style w:type="character" w:styleId="1218" w:customStyle="1">
    <w:name w:val="Heading 6 Char"/>
    <w:basedOn w:val="1212"/>
    <w:qFormat/>
    <w:rPr>
      <w:rFonts w:ascii="Arial" w:hAnsi="Arial" w:cs="Arial"/>
      <w:b/>
      <w:sz w:val="22"/>
    </w:rPr>
  </w:style>
  <w:style w:type="character" w:styleId="1219" w:customStyle="1">
    <w:name w:val="Heading 7 Char"/>
    <w:basedOn w:val="1212"/>
    <w:qFormat/>
    <w:rPr>
      <w:rFonts w:ascii="Arial" w:hAnsi="Arial" w:cs="Arial"/>
      <w:b/>
      <w:i/>
      <w:sz w:val="22"/>
    </w:rPr>
  </w:style>
  <w:style w:type="character" w:styleId="1220" w:customStyle="1">
    <w:name w:val="Heading 8 Char"/>
    <w:basedOn w:val="1212"/>
    <w:qFormat/>
    <w:rPr>
      <w:rFonts w:ascii="Arial" w:hAnsi="Arial" w:cs="Arial"/>
      <w:i/>
      <w:sz w:val="22"/>
    </w:rPr>
  </w:style>
  <w:style w:type="character" w:styleId="1221" w:customStyle="1">
    <w:name w:val="Heading 9 Char"/>
    <w:basedOn w:val="1212"/>
    <w:qFormat/>
    <w:rPr>
      <w:rFonts w:ascii="Arial" w:hAnsi="Arial" w:cs="Arial"/>
      <w:i/>
      <w:sz w:val="21"/>
    </w:rPr>
  </w:style>
  <w:style w:type="character" w:styleId="1222" w:customStyle="1">
    <w:name w:val="Title Char"/>
    <w:basedOn w:val="1212"/>
    <w:qFormat/>
    <w:rPr>
      <w:sz w:val="48"/>
    </w:rPr>
  </w:style>
  <w:style w:type="character" w:styleId="1223" w:customStyle="1">
    <w:name w:val="Subtitle Char"/>
    <w:basedOn w:val="1212"/>
    <w:qFormat/>
    <w:rPr>
      <w:sz w:val="24"/>
    </w:rPr>
  </w:style>
  <w:style w:type="character" w:styleId="1224" w:customStyle="1">
    <w:name w:val="Quote Char"/>
    <w:qFormat/>
    <w:rPr>
      <w:i/>
    </w:rPr>
  </w:style>
  <w:style w:type="character" w:styleId="1225" w:customStyle="1">
    <w:name w:val="Intense Quote Char"/>
    <w:qFormat/>
    <w:rPr>
      <w:i/>
    </w:rPr>
  </w:style>
  <w:style w:type="character" w:styleId="1226" w:customStyle="1">
    <w:name w:val="Header Char"/>
    <w:basedOn w:val="1212"/>
    <w:qFormat/>
  </w:style>
  <w:style w:type="character" w:styleId="1227" w:customStyle="1">
    <w:name w:val="Footer Char"/>
    <w:basedOn w:val="1212"/>
    <w:qFormat/>
  </w:style>
  <w:style w:type="character" w:styleId="1228" w:customStyle="1">
    <w:name w:val="Caption Char"/>
    <w:qFormat/>
  </w:style>
  <w:style w:type="character" w:styleId="1229" w:customStyle="1">
    <w:name w:val="Интернет-ссылка"/>
    <w:qFormat/>
    <w:rPr>
      <w:color w:val="0000ff"/>
      <w:u w:val="single"/>
    </w:rPr>
  </w:style>
  <w:style w:type="character" w:styleId="1230" w:customStyle="1">
    <w:name w:val="Hyperlink"/>
    <w:qFormat/>
    <w:rPr>
      <w:color w:val="0000ff"/>
      <w:u w:val="single"/>
    </w:rPr>
  </w:style>
  <w:style w:type="character" w:styleId="1231" w:customStyle="1">
    <w:name w:val="Footnote Text Char"/>
    <w:qFormat/>
    <w:rPr>
      <w:sz w:val="18"/>
    </w:rPr>
  </w:style>
  <w:style w:type="character" w:styleId="1232">
    <w:name w:val="Привязка сноски"/>
    <w:rPr>
      <w:vertAlign w:val="superscript"/>
    </w:rPr>
  </w:style>
  <w:style w:type="character" w:styleId="1233" w:customStyle="1">
    <w:name w:val="Footnote Characters"/>
    <w:basedOn w:val="1212"/>
    <w:qFormat/>
    <w:rPr>
      <w:vertAlign w:val="superscript"/>
    </w:rPr>
  </w:style>
  <w:style w:type="character" w:styleId="1234" w:customStyle="1">
    <w:name w:val="Endnote Text Char"/>
    <w:qFormat/>
    <w:rPr>
      <w:sz w:val="20"/>
    </w:rPr>
  </w:style>
  <w:style w:type="character" w:styleId="1235">
    <w:name w:val="Привязка концевой сноски"/>
    <w:rPr>
      <w:vertAlign w:val="superscript"/>
    </w:rPr>
  </w:style>
  <w:style w:type="character" w:styleId="1236" w:customStyle="1">
    <w:name w:val="Endnote Characters"/>
    <w:basedOn w:val="1212"/>
    <w:qFormat/>
    <w:rPr>
      <w:vertAlign w:val="superscript"/>
    </w:rPr>
  </w:style>
  <w:style w:type="character" w:styleId="1237" w:customStyle="1">
    <w:name w:val="T1"/>
    <w:qFormat/>
    <w:rPr>
      <w:rFonts w:ascii="Liberation Serif" w:hAnsi="Liberation Serif" w:cs="Liberation Serif"/>
      <w:sz w:val="28"/>
    </w:rPr>
  </w:style>
  <w:style w:type="character" w:styleId="1238" w:customStyle="1">
    <w:name w:val="T2"/>
    <w:qFormat/>
    <w:rPr>
      <w:rFonts w:ascii="Liberation Serif" w:hAnsi="Liberation Serif" w:cs="Liberation Serif"/>
      <w:sz w:val="28"/>
    </w:rPr>
  </w:style>
  <w:style w:type="character" w:styleId="1239" w:customStyle="1">
    <w:name w:val="T3"/>
    <w:qFormat/>
    <w:rPr>
      <w:rFonts w:ascii="Arial" w:hAnsi="Arial" w:cs="Arial"/>
    </w:rPr>
  </w:style>
  <w:style w:type="character" w:styleId="1240" w:customStyle="1">
    <w:name w:val="T4"/>
    <w:qFormat/>
    <w:rPr>
      <w:rFonts w:ascii="Courier New" w:hAnsi="Courier New" w:cs="Courier New"/>
    </w:rPr>
  </w:style>
  <w:style w:type="character" w:styleId="1241" w:customStyle="1">
    <w:name w:val="T5"/>
    <w:qFormat/>
    <w:rPr>
      <w:rFonts w:ascii="Wingdings" w:hAnsi="Wingdings" w:cs="Wingdings"/>
    </w:rPr>
  </w:style>
  <w:style w:type="character" w:styleId="1242" w:customStyle="1">
    <w:name w:val="T6"/>
    <w:qFormat/>
    <w:rPr>
      <w:rFonts w:ascii="Symbol" w:hAnsi="Symbol" w:cs="Symbol"/>
    </w:rPr>
  </w:style>
  <w:style w:type="character" w:styleId="1243" w:customStyle="1">
    <w:name w:val="T7"/>
    <w:qFormat/>
    <w:rPr>
      <w:rFonts w:ascii="Courier New" w:hAnsi="Courier New" w:cs="Courier New"/>
    </w:rPr>
  </w:style>
  <w:style w:type="character" w:styleId="1244" w:customStyle="1">
    <w:name w:val="T8"/>
    <w:qFormat/>
    <w:rPr>
      <w:rFonts w:ascii="Wingdings" w:hAnsi="Wingdings" w:cs="Wingdings"/>
    </w:rPr>
  </w:style>
  <w:style w:type="character" w:styleId="1245" w:customStyle="1">
    <w:name w:val="T9"/>
    <w:qFormat/>
    <w:rPr>
      <w:rFonts w:ascii="Symbol" w:hAnsi="Symbol" w:cs="Symbol"/>
    </w:rPr>
  </w:style>
  <w:style w:type="character" w:styleId="1246" w:customStyle="1">
    <w:name w:val="T10"/>
    <w:qFormat/>
    <w:rPr>
      <w:rFonts w:ascii="Courier New" w:hAnsi="Courier New" w:cs="Courier New"/>
    </w:rPr>
  </w:style>
  <w:style w:type="character" w:styleId="1247" w:customStyle="1">
    <w:name w:val="T11"/>
    <w:qFormat/>
    <w:rPr>
      <w:rFonts w:ascii="Wingdings" w:hAnsi="Wingdings" w:cs="Wingdings"/>
    </w:rPr>
  </w:style>
  <w:style w:type="character" w:styleId="1248" w:customStyle="1">
    <w:name w:val="T12"/>
    <w:qFormat/>
    <w:rPr>
      <w:rFonts w:ascii="Arial" w:hAnsi="Arial" w:cs="Arial"/>
    </w:rPr>
  </w:style>
  <w:style w:type="character" w:styleId="1249" w:customStyle="1">
    <w:name w:val="T13"/>
    <w:qFormat/>
    <w:rPr>
      <w:rFonts w:ascii="Courier New" w:hAnsi="Courier New" w:cs="Courier New"/>
    </w:rPr>
  </w:style>
  <w:style w:type="character" w:styleId="1250" w:customStyle="1">
    <w:name w:val="T14"/>
    <w:qFormat/>
    <w:rPr>
      <w:rFonts w:ascii="Wingdings" w:hAnsi="Wingdings" w:cs="Wingdings"/>
    </w:rPr>
  </w:style>
  <w:style w:type="character" w:styleId="1251" w:customStyle="1">
    <w:name w:val="T15"/>
    <w:qFormat/>
    <w:rPr>
      <w:rFonts w:ascii="Symbol" w:hAnsi="Symbol" w:cs="Symbol"/>
    </w:rPr>
  </w:style>
  <w:style w:type="character" w:styleId="1252" w:customStyle="1">
    <w:name w:val="T16"/>
    <w:qFormat/>
    <w:rPr>
      <w:rFonts w:ascii="Courier New" w:hAnsi="Courier New" w:cs="Courier New"/>
    </w:rPr>
  </w:style>
  <w:style w:type="character" w:styleId="1253" w:customStyle="1">
    <w:name w:val="T17"/>
    <w:qFormat/>
    <w:rPr>
      <w:rFonts w:ascii="Wingdings" w:hAnsi="Wingdings" w:cs="Wingdings"/>
    </w:rPr>
  </w:style>
  <w:style w:type="character" w:styleId="1254" w:customStyle="1">
    <w:name w:val="T18"/>
    <w:qFormat/>
    <w:rPr>
      <w:rFonts w:ascii="Symbol" w:hAnsi="Symbol" w:cs="Symbol"/>
    </w:rPr>
  </w:style>
  <w:style w:type="character" w:styleId="1255" w:customStyle="1">
    <w:name w:val="T19"/>
    <w:qFormat/>
    <w:rPr>
      <w:rFonts w:ascii="Courier New" w:hAnsi="Courier New" w:cs="Courier New"/>
    </w:rPr>
  </w:style>
  <w:style w:type="character" w:styleId="1256" w:customStyle="1">
    <w:name w:val="T20"/>
    <w:qFormat/>
    <w:rPr>
      <w:rFonts w:ascii="Wingdings" w:hAnsi="Wingdings" w:cs="Wingdings"/>
    </w:rPr>
  </w:style>
  <w:style w:type="character" w:styleId="1257" w:customStyle="1">
    <w:name w:val="T21"/>
    <w:qFormat/>
    <w:rPr>
      <w:rFonts w:ascii="Arial" w:hAnsi="Arial" w:cs="Arial"/>
    </w:rPr>
  </w:style>
  <w:style w:type="character" w:styleId="1258" w:customStyle="1">
    <w:name w:val="T22"/>
    <w:qFormat/>
    <w:rPr>
      <w:rFonts w:ascii="Courier New" w:hAnsi="Courier New" w:cs="Courier New"/>
    </w:rPr>
  </w:style>
  <w:style w:type="character" w:styleId="1259" w:customStyle="1">
    <w:name w:val="T23"/>
    <w:qFormat/>
    <w:rPr>
      <w:rFonts w:ascii="Wingdings" w:hAnsi="Wingdings" w:cs="Wingdings"/>
    </w:rPr>
  </w:style>
  <w:style w:type="character" w:styleId="1260" w:customStyle="1">
    <w:name w:val="T24"/>
    <w:qFormat/>
    <w:rPr>
      <w:rFonts w:ascii="Symbol" w:hAnsi="Symbol" w:cs="Symbol"/>
    </w:rPr>
  </w:style>
  <w:style w:type="character" w:styleId="1261" w:customStyle="1">
    <w:name w:val="T25"/>
    <w:qFormat/>
    <w:rPr>
      <w:rFonts w:ascii="Courier New" w:hAnsi="Courier New" w:cs="Courier New"/>
    </w:rPr>
  </w:style>
  <w:style w:type="character" w:styleId="1262" w:customStyle="1">
    <w:name w:val="T26"/>
    <w:qFormat/>
    <w:rPr>
      <w:rFonts w:ascii="Wingdings" w:hAnsi="Wingdings" w:cs="Wingdings"/>
    </w:rPr>
  </w:style>
  <w:style w:type="character" w:styleId="1263" w:customStyle="1">
    <w:name w:val="T27"/>
    <w:qFormat/>
    <w:rPr>
      <w:rFonts w:ascii="Symbol" w:hAnsi="Symbol" w:cs="Symbol"/>
    </w:rPr>
  </w:style>
  <w:style w:type="character" w:styleId="1264" w:customStyle="1">
    <w:name w:val="T28"/>
    <w:qFormat/>
    <w:rPr>
      <w:rFonts w:ascii="Courier New" w:hAnsi="Courier New" w:cs="Courier New"/>
    </w:rPr>
  </w:style>
  <w:style w:type="character" w:styleId="1265" w:customStyle="1">
    <w:name w:val="T29"/>
    <w:qFormat/>
    <w:rPr>
      <w:rFonts w:ascii="Wingdings" w:hAnsi="Wingdings" w:cs="Wingdings"/>
    </w:rPr>
  </w:style>
  <w:style w:type="character" w:styleId="1266" w:customStyle="1">
    <w:name w:val="T30"/>
    <w:qFormat/>
    <w:rPr>
      <w:rFonts w:ascii="Liberation Serif" w:hAnsi="Liberation Serif" w:cs="Liberation Serif"/>
      <w:sz w:val="28"/>
    </w:rPr>
  </w:style>
  <w:style w:type="character" w:styleId="1267" w:customStyle="1">
    <w:name w:val="T31"/>
    <w:qFormat/>
    <w:rPr>
      <w:rFonts w:ascii="Arial" w:hAnsi="Arial" w:cs="Arial"/>
    </w:rPr>
  </w:style>
  <w:style w:type="character" w:styleId="1268" w:customStyle="1">
    <w:name w:val="T32"/>
    <w:qFormat/>
    <w:rPr>
      <w:rFonts w:ascii="Courier New" w:hAnsi="Courier New" w:cs="Courier New"/>
    </w:rPr>
  </w:style>
  <w:style w:type="character" w:styleId="1269" w:customStyle="1">
    <w:name w:val="T33"/>
    <w:qFormat/>
    <w:rPr>
      <w:rFonts w:ascii="Wingdings" w:hAnsi="Wingdings" w:cs="Wingdings"/>
    </w:rPr>
  </w:style>
  <w:style w:type="character" w:styleId="1270" w:customStyle="1">
    <w:name w:val="T34"/>
    <w:qFormat/>
    <w:rPr>
      <w:rFonts w:ascii="Symbol" w:hAnsi="Symbol" w:cs="Symbol"/>
    </w:rPr>
  </w:style>
  <w:style w:type="character" w:styleId="1271" w:customStyle="1">
    <w:name w:val="T35"/>
    <w:qFormat/>
    <w:rPr>
      <w:rFonts w:ascii="Courier New" w:hAnsi="Courier New" w:cs="Courier New"/>
    </w:rPr>
  </w:style>
  <w:style w:type="character" w:styleId="1272" w:customStyle="1">
    <w:name w:val="T36"/>
    <w:qFormat/>
    <w:rPr>
      <w:rFonts w:ascii="Wingdings" w:hAnsi="Wingdings" w:cs="Wingdings"/>
    </w:rPr>
  </w:style>
  <w:style w:type="character" w:styleId="1273" w:customStyle="1">
    <w:name w:val="T37"/>
    <w:qFormat/>
    <w:rPr>
      <w:rFonts w:ascii="Symbol" w:hAnsi="Symbol" w:cs="Symbol"/>
    </w:rPr>
  </w:style>
  <w:style w:type="character" w:styleId="1274" w:customStyle="1">
    <w:name w:val="T38"/>
    <w:qFormat/>
    <w:rPr>
      <w:rFonts w:ascii="Courier New" w:hAnsi="Courier New" w:cs="Courier New"/>
    </w:rPr>
  </w:style>
  <w:style w:type="character" w:styleId="1275" w:customStyle="1">
    <w:name w:val="T39"/>
    <w:qFormat/>
    <w:rPr>
      <w:rFonts w:ascii="Wingdings" w:hAnsi="Wingdings" w:cs="Wingdings"/>
    </w:rPr>
  </w:style>
  <w:style w:type="character" w:styleId="1276" w:customStyle="1">
    <w:name w:val="T40"/>
    <w:qFormat/>
    <w:rPr>
      <w:rFonts w:ascii="Arial" w:hAnsi="Arial" w:cs="Arial"/>
    </w:rPr>
  </w:style>
  <w:style w:type="character" w:styleId="1277" w:customStyle="1">
    <w:name w:val="T41"/>
    <w:qFormat/>
    <w:rPr>
      <w:rFonts w:ascii="Courier New" w:hAnsi="Courier New" w:cs="Courier New"/>
    </w:rPr>
  </w:style>
  <w:style w:type="character" w:styleId="1278" w:customStyle="1">
    <w:name w:val="T42"/>
    <w:qFormat/>
    <w:rPr>
      <w:rFonts w:ascii="Wingdings" w:hAnsi="Wingdings" w:cs="Wingdings"/>
    </w:rPr>
  </w:style>
  <w:style w:type="character" w:styleId="1279" w:customStyle="1">
    <w:name w:val="T43"/>
    <w:qFormat/>
    <w:rPr>
      <w:rFonts w:ascii="Symbol" w:hAnsi="Symbol" w:cs="Symbol"/>
    </w:rPr>
  </w:style>
  <w:style w:type="character" w:styleId="1280" w:customStyle="1">
    <w:name w:val="T44"/>
    <w:qFormat/>
    <w:rPr>
      <w:rFonts w:ascii="Courier New" w:hAnsi="Courier New" w:cs="Courier New"/>
    </w:rPr>
  </w:style>
  <w:style w:type="character" w:styleId="1281" w:customStyle="1">
    <w:name w:val="T45"/>
    <w:qFormat/>
    <w:rPr>
      <w:rFonts w:ascii="Wingdings" w:hAnsi="Wingdings" w:cs="Wingdings"/>
    </w:rPr>
  </w:style>
  <w:style w:type="character" w:styleId="1282" w:customStyle="1">
    <w:name w:val="T46"/>
    <w:qFormat/>
    <w:rPr>
      <w:rFonts w:ascii="Symbol" w:hAnsi="Symbol" w:cs="Symbol"/>
    </w:rPr>
  </w:style>
  <w:style w:type="character" w:styleId="1283" w:customStyle="1">
    <w:name w:val="T47"/>
    <w:qFormat/>
    <w:rPr>
      <w:rFonts w:ascii="Courier New" w:hAnsi="Courier New" w:cs="Courier New"/>
    </w:rPr>
  </w:style>
  <w:style w:type="character" w:styleId="1284" w:customStyle="1">
    <w:name w:val="T48"/>
    <w:qFormat/>
    <w:rPr>
      <w:rFonts w:ascii="Wingdings" w:hAnsi="Wingdings" w:cs="Wingdings"/>
    </w:rPr>
  </w:style>
  <w:style w:type="character" w:styleId="1285" w:customStyle="1">
    <w:name w:val="T49"/>
    <w:qFormat/>
    <w:rPr>
      <w:rFonts w:ascii="Arial" w:hAnsi="Arial" w:cs="Arial"/>
    </w:rPr>
  </w:style>
  <w:style w:type="character" w:styleId="1286" w:customStyle="1">
    <w:name w:val="T50"/>
    <w:qFormat/>
    <w:rPr>
      <w:rFonts w:ascii="Courier New" w:hAnsi="Courier New" w:cs="Courier New"/>
    </w:rPr>
  </w:style>
  <w:style w:type="character" w:styleId="1287" w:customStyle="1">
    <w:name w:val="T51"/>
    <w:qFormat/>
    <w:rPr>
      <w:rFonts w:ascii="Wingdings" w:hAnsi="Wingdings" w:cs="Wingdings"/>
    </w:rPr>
  </w:style>
  <w:style w:type="character" w:styleId="1288" w:customStyle="1">
    <w:name w:val="T52"/>
    <w:qFormat/>
    <w:rPr>
      <w:rFonts w:ascii="Symbol" w:hAnsi="Symbol" w:cs="Symbol"/>
    </w:rPr>
  </w:style>
  <w:style w:type="character" w:styleId="1289" w:customStyle="1">
    <w:name w:val="T53"/>
    <w:qFormat/>
    <w:rPr>
      <w:rFonts w:ascii="Courier New" w:hAnsi="Courier New" w:cs="Courier New"/>
    </w:rPr>
  </w:style>
  <w:style w:type="character" w:styleId="1290" w:customStyle="1">
    <w:name w:val="T54"/>
    <w:qFormat/>
    <w:rPr>
      <w:rFonts w:ascii="Wingdings" w:hAnsi="Wingdings" w:cs="Wingdings"/>
    </w:rPr>
  </w:style>
  <w:style w:type="character" w:styleId="1291" w:customStyle="1">
    <w:name w:val="T55"/>
    <w:qFormat/>
    <w:rPr>
      <w:rFonts w:ascii="Symbol" w:hAnsi="Symbol" w:cs="Symbol"/>
    </w:rPr>
  </w:style>
  <w:style w:type="character" w:styleId="1292" w:customStyle="1">
    <w:name w:val="T56"/>
    <w:qFormat/>
    <w:rPr>
      <w:rFonts w:ascii="Courier New" w:hAnsi="Courier New" w:cs="Courier New"/>
    </w:rPr>
  </w:style>
  <w:style w:type="character" w:styleId="1293" w:customStyle="1">
    <w:name w:val="T57"/>
    <w:qFormat/>
    <w:rPr>
      <w:rFonts w:ascii="Wingdings" w:hAnsi="Wingdings" w:cs="Wingdings"/>
    </w:rPr>
  </w:style>
  <w:style w:type="character" w:styleId="1294" w:customStyle="1">
    <w:name w:val="T58"/>
    <w:qFormat/>
    <w:rPr>
      <w:rFonts w:ascii="Arial" w:hAnsi="Arial" w:cs="Arial"/>
    </w:rPr>
  </w:style>
  <w:style w:type="character" w:styleId="1295" w:customStyle="1">
    <w:name w:val="T59"/>
    <w:qFormat/>
    <w:rPr>
      <w:rFonts w:ascii="Courier New" w:hAnsi="Courier New" w:cs="Courier New"/>
    </w:rPr>
  </w:style>
  <w:style w:type="character" w:styleId="1296" w:customStyle="1">
    <w:name w:val="T60"/>
    <w:qFormat/>
    <w:rPr>
      <w:rFonts w:ascii="Wingdings" w:hAnsi="Wingdings" w:cs="Wingdings"/>
    </w:rPr>
  </w:style>
  <w:style w:type="character" w:styleId="1297" w:customStyle="1">
    <w:name w:val="T61"/>
    <w:qFormat/>
    <w:rPr>
      <w:rFonts w:ascii="Symbol" w:hAnsi="Symbol" w:cs="Symbol"/>
    </w:rPr>
  </w:style>
  <w:style w:type="character" w:styleId="1298" w:customStyle="1">
    <w:name w:val="T62"/>
    <w:qFormat/>
    <w:rPr>
      <w:rFonts w:ascii="Courier New" w:hAnsi="Courier New" w:cs="Courier New"/>
    </w:rPr>
  </w:style>
  <w:style w:type="character" w:styleId="1299" w:customStyle="1">
    <w:name w:val="T63"/>
    <w:qFormat/>
    <w:rPr>
      <w:rFonts w:ascii="Wingdings" w:hAnsi="Wingdings" w:cs="Wingdings"/>
    </w:rPr>
  </w:style>
  <w:style w:type="character" w:styleId="1300" w:customStyle="1">
    <w:name w:val="T64"/>
    <w:qFormat/>
    <w:rPr>
      <w:rFonts w:ascii="Symbol" w:hAnsi="Symbol" w:cs="Symbol"/>
    </w:rPr>
  </w:style>
  <w:style w:type="character" w:styleId="1301" w:customStyle="1">
    <w:name w:val="T65"/>
    <w:qFormat/>
    <w:rPr>
      <w:rFonts w:ascii="Courier New" w:hAnsi="Courier New" w:cs="Courier New"/>
    </w:rPr>
  </w:style>
  <w:style w:type="character" w:styleId="1302" w:customStyle="1">
    <w:name w:val="T66"/>
    <w:qFormat/>
    <w:rPr>
      <w:rFonts w:ascii="Wingdings" w:hAnsi="Wingdings" w:cs="Wingdings"/>
    </w:rPr>
  </w:style>
  <w:style w:type="character" w:styleId="1303" w:customStyle="1">
    <w:name w:val="T67"/>
    <w:qFormat/>
    <w:rPr>
      <w:rFonts w:ascii="Arial" w:hAnsi="Arial" w:cs="Arial"/>
    </w:rPr>
  </w:style>
  <w:style w:type="character" w:styleId="1304" w:customStyle="1">
    <w:name w:val="T68"/>
    <w:qFormat/>
    <w:rPr>
      <w:rFonts w:ascii="Courier New" w:hAnsi="Courier New" w:cs="Courier New"/>
    </w:rPr>
  </w:style>
  <w:style w:type="character" w:styleId="1305" w:customStyle="1">
    <w:name w:val="T69"/>
    <w:qFormat/>
    <w:rPr>
      <w:rFonts w:ascii="Wingdings" w:hAnsi="Wingdings" w:cs="Wingdings"/>
    </w:rPr>
  </w:style>
  <w:style w:type="character" w:styleId="1306" w:customStyle="1">
    <w:name w:val="T70"/>
    <w:qFormat/>
    <w:rPr>
      <w:rFonts w:ascii="Symbol" w:hAnsi="Symbol" w:cs="Symbol"/>
    </w:rPr>
  </w:style>
  <w:style w:type="character" w:styleId="1307" w:customStyle="1">
    <w:name w:val="T71"/>
    <w:qFormat/>
    <w:rPr>
      <w:rFonts w:ascii="Courier New" w:hAnsi="Courier New" w:cs="Courier New"/>
    </w:rPr>
  </w:style>
  <w:style w:type="character" w:styleId="1308" w:customStyle="1">
    <w:name w:val="T72"/>
    <w:qFormat/>
    <w:rPr>
      <w:rFonts w:ascii="Wingdings" w:hAnsi="Wingdings" w:cs="Wingdings"/>
    </w:rPr>
  </w:style>
  <w:style w:type="character" w:styleId="1309" w:customStyle="1">
    <w:name w:val="T73"/>
    <w:qFormat/>
    <w:rPr>
      <w:rFonts w:ascii="Symbol" w:hAnsi="Symbol" w:cs="Symbol"/>
    </w:rPr>
  </w:style>
  <w:style w:type="character" w:styleId="1310" w:customStyle="1">
    <w:name w:val="T74"/>
    <w:qFormat/>
    <w:rPr>
      <w:rFonts w:ascii="Courier New" w:hAnsi="Courier New" w:cs="Courier New"/>
    </w:rPr>
  </w:style>
  <w:style w:type="character" w:styleId="1311" w:customStyle="1">
    <w:name w:val="T75"/>
    <w:qFormat/>
    <w:rPr>
      <w:rFonts w:ascii="Wingdings" w:hAnsi="Wingdings" w:cs="Wingdings"/>
    </w:rPr>
  </w:style>
  <w:style w:type="character" w:styleId="1312" w:customStyle="1">
    <w:name w:val="T76"/>
    <w:qFormat/>
    <w:rPr>
      <w:rFonts w:ascii="Arial" w:hAnsi="Arial" w:cs="Arial"/>
    </w:rPr>
  </w:style>
  <w:style w:type="character" w:styleId="1313" w:customStyle="1">
    <w:name w:val="T77"/>
    <w:qFormat/>
    <w:rPr>
      <w:rFonts w:ascii="Courier New" w:hAnsi="Courier New" w:cs="Courier New"/>
    </w:rPr>
  </w:style>
  <w:style w:type="character" w:styleId="1314" w:customStyle="1">
    <w:name w:val="T78"/>
    <w:qFormat/>
    <w:rPr>
      <w:rFonts w:ascii="Wingdings" w:hAnsi="Wingdings" w:cs="Wingdings"/>
    </w:rPr>
  </w:style>
  <w:style w:type="character" w:styleId="1315" w:customStyle="1">
    <w:name w:val="T79"/>
    <w:qFormat/>
    <w:rPr>
      <w:rFonts w:ascii="Symbol" w:hAnsi="Symbol" w:cs="Symbol"/>
    </w:rPr>
  </w:style>
  <w:style w:type="character" w:styleId="1316" w:customStyle="1">
    <w:name w:val="T80"/>
    <w:qFormat/>
    <w:rPr>
      <w:rFonts w:ascii="Courier New" w:hAnsi="Courier New" w:cs="Courier New"/>
    </w:rPr>
  </w:style>
  <w:style w:type="character" w:styleId="1317" w:customStyle="1">
    <w:name w:val="T81"/>
    <w:qFormat/>
    <w:rPr>
      <w:rFonts w:ascii="Wingdings" w:hAnsi="Wingdings" w:cs="Wingdings"/>
    </w:rPr>
  </w:style>
  <w:style w:type="character" w:styleId="1318" w:customStyle="1">
    <w:name w:val="T82"/>
    <w:qFormat/>
    <w:rPr>
      <w:rFonts w:ascii="Symbol" w:hAnsi="Symbol" w:cs="Symbol"/>
    </w:rPr>
  </w:style>
  <w:style w:type="character" w:styleId="1319" w:customStyle="1">
    <w:name w:val="T83"/>
    <w:qFormat/>
    <w:rPr>
      <w:rFonts w:ascii="Courier New" w:hAnsi="Courier New" w:cs="Courier New"/>
    </w:rPr>
  </w:style>
  <w:style w:type="character" w:styleId="1320" w:customStyle="1">
    <w:name w:val="T84"/>
    <w:qFormat/>
    <w:rPr>
      <w:rFonts w:ascii="Wingdings" w:hAnsi="Wingdings" w:cs="Wingdings"/>
    </w:rPr>
  </w:style>
  <w:style w:type="character" w:styleId="1321" w:customStyle="1">
    <w:name w:val="T85"/>
    <w:qFormat/>
    <w:rPr>
      <w:rFonts w:ascii="Arial" w:hAnsi="Arial" w:cs="Arial"/>
    </w:rPr>
  </w:style>
  <w:style w:type="character" w:styleId="1322" w:customStyle="1">
    <w:name w:val="T86"/>
    <w:qFormat/>
    <w:rPr>
      <w:rFonts w:ascii="Courier New" w:hAnsi="Courier New" w:cs="Courier New"/>
    </w:rPr>
  </w:style>
  <w:style w:type="character" w:styleId="1323" w:customStyle="1">
    <w:name w:val="T87"/>
    <w:qFormat/>
    <w:rPr>
      <w:rFonts w:ascii="Wingdings" w:hAnsi="Wingdings" w:cs="Wingdings"/>
    </w:rPr>
  </w:style>
  <w:style w:type="character" w:styleId="1324" w:customStyle="1">
    <w:name w:val="T88"/>
    <w:qFormat/>
    <w:rPr>
      <w:rFonts w:ascii="Symbol" w:hAnsi="Symbol" w:cs="Symbol"/>
    </w:rPr>
  </w:style>
  <w:style w:type="character" w:styleId="1325" w:customStyle="1">
    <w:name w:val="T89"/>
    <w:qFormat/>
    <w:rPr>
      <w:rFonts w:ascii="Courier New" w:hAnsi="Courier New" w:cs="Courier New"/>
    </w:rPr>
  </w:style>
  <w:style w:type="character" w:styleId="1326" w:customStyle="1">
    <w:name w:val="T90"/>
    <w:qFormat/>
    <w:rPr>
      <w:rFonts w:ascii="Wingdings" w:hAnsi="Wingdings" w:cs="Wingdings"/>
    </w:rPr>
  </w:style>
  <w:style w:type="character" w:styleId="1327" w:customStyle="1">
    <w:name w:val="T91"/>
    <w:qFormat/>
    <w:rPr>
      <w:rFonts w:ascii="Symbol" w:hAnsi="Symbol" w:cs="Symbol"/>
    </w:rPr>
  </w:style>
  <w:style w:type="character" w:styleId="1328" w:customStyle="1">
    <w:name w:val="T92"/>
    <w:qFormat/>
    <w:rPr>
      <w:rFonts w:ascii="Courier New" w:hAnsi="Courier New" w:cs="Courier New"/>
    </w:rPr>
  </w:style>
  <w:style w:type="character" w:styleId="1329" w:customStyle="1">
    <w:name w:val="T93"/>
    <w:qFormat/>
    <w:rPr>
      <w:rFonts w:ascii="Wingdings" w:hAnsi="Wingdings" w:cs="Wingdings"/>
    </w:rPr>
  </w:style>
  <w:style w:type="character" w:styleId="1330" w:customStyle="1">
    <w:name w:val="T94"/>
    <w:qFormat/>
    <w:rPr>
      <w:rFonts w:ascii="Arial" w:hAnsi="Arial" w:cs="Arial"/>
    </w:rPr>
  </w:style>
  <w:style w:type="character" w:styleId="1331" w:customStyle="1">
    <w:name w:val="T95"/>
    <w:qFormat/>
    <w:rPr>
      <w:rFonts w:ascii="Courier New" w:hAnsi="Courier New" w:cs="Courier New"/>
    </w:rPr>
  </w:style>
  <w:style w:type="character" w:styleId="1332" w:customStyle="1">
    <w:name w:val="T96"/>
    <w:qFormat/>
    <w:rPr>
      <w:rFonts w:ascii="Wingdings" w:hAnsi="Wingdings" w:cs="Wingdings"/>
    </w:rPr>
  </w:style>
  <w:style w:type="character" w:styleId="1333" w:customStyle="1">
    <w:name w:val="T97"/>
    <w:qFormat/>
    <w:rPr>
      <w:rFonts w:ascii="Symbol" w:hAnsi="Symbol" w:cs="Symbol"/>
    </w:rPr>
  </w:style>
  <w:style w:type="character" w:styleId="1334" w:customStyle="1">
    <w:name w:val="T98"/>
    <w:qFormat/>
    <w:rPr>
      <w:rFonts w:ascii="Courier New" w:hAnsi="Courier New" w:cs="Courier New"/>
    </w:rPr>
  </w:style>
  <w:style w:type="character" w:styleId="1335" w:customStyle="1">
    <w:name w:val="T99"/>
    <w:qFormat/>
    <w:rPr>
      <w:rFonts w:ascii="Wingdings" w:hAnsi="Wingdings" w:cs="Wingdings"/>
    </w:rPr>
  </w:style>
  <w:style w:type="character" w:styleId="1336" w:customStyle="1">
    <w:name w:val="T100"/>
    <w:qFormat/>
    <w:rPr>
      <w:rFonts w:ascii="Symbol" w:hAnsi="Symbol" w:cs="Symbol"/>
    </w:rPr>
  </w:style>
  <w:style w:type="character" w:styleId="1337" w:customStyle="1">
    <w:name w:val="T101"/>
    <w:qFormat/>
    <w:rPr>
      <w:rFonts w:ascii="Courier New" w:hAnsi="Courier New" w:cs="Courier New"/>
    </w:rPr>
  </w:style>
  <w:style w:type="character" w:styleId="1338" w:customStyle="1">
    <w:name w:val="T102"/>
    <w:qFormat/>
    <w:rPr>
      <w:rFonts w:ascii="Wingdings" w:hAnsi="Wingdings" w:cs="Wingdings"/>
    </w:rPr>
  </w:style>
  <w:style w:type="character" w:styleId="1339" w:customStyle="1">
    <w:name w:val="T103"/>
    <w:qFormat/>
    <w:rPr>
      <w:rFonts w:ascii="Arial" w:hAnsi="Arial" w:cs="Arial"/>
    </w:rPr>
  </w:style>
  <w:style w:type="character" w:styleId="1340" w:customStyle="1">
    <w:name w:val="T104"/>
    <w:qFormat/>
    <w:rPr>
      <w:rFonts w:ascii="Courier New" w:hAnsi="Courier New" w:cs="Courier New"/>
    </w:rPr>
  </w:style>
  <w:style w:type="character" w:styleId="1341" w:customStyle="1">
    <w:name w:val="T105"/>
    <w:qFormat/>
    <w:rPr>
      <w:rFonts w:ascii="Wingdings" w:hAnsi="Wingdings" w:cs="Wingdings"/>
    </w:rPr>
  </w:style>
  <w:style w:type="character" w:styleId="1342" w:customStyle="1">
    <w:name w:val="T106"/>
    <w:qFormat/>
    <w:rPr>
      <w:rFonts w:ascii="Symbol" w:hAnsi="Symbol" w:cs="Symbol"/>
    </w:rPr>
  </w:style>
  <w:style w:type="character" w:styleId="1343" w:customStyle="1">
    <w:name w:val="T107"/>
    <w:qFormat/>
    <w:rPr>
      <w:rFonts w:ascii="Courier New" w:hAnsi="Courier New" w:cs="Courier New"/>
    </w:rPr>
  </w:style>
  <w:style w:type="character" w:styleId="1344" w:customStyle="1">
    <w:name w:val="T108"/>
    <w:qFormat/>
    <w:rPr>
      <w:rFonts w:ascii="Wingdings" w:hAnsi="Wingdings" w:cs="Wingdings"/>
    </w:rPr>
  </w:style>
  <w:style w:type="character" w:styleId="1345" w:customStyle="1">
    <w:name w:val="T109"/>
    <w:qFormat/>
    <w:rPr>
      <w:rFonts w:ascii="Symbol" w:hAnsi="Symbol" w:cs="Symbol"/>
    </w:rPr>
  </w:style>
  <w:style w:type="character" w:styleId="1346" w:customStyle="1">
    <w:name w:val="T110"/>
    <w:qFormat/>
    <w:rPr>
      <w:rFonts w:ascii="Courier New" w:hAnsi="Courier New" w:cs="Courier New"/>
    </w:rPr>
  </w:style>
  <w:style w:type="character" w:styleId="1347" w:customStyle="1">
    <w:name w:val="T111"/>
    <w:qFormat/>
    <w:rPr>
      <w:rFonts w:ascii="Wingdings" w:hAnsi="Wingdings" w:cs="Wingdings"/>
    </w:rPr>
  </w:style>
  <w:style w:type="character" w:styleId="1348" w:customStyle="1">
    <w:name w:val="T112"/>
    <w:qFormat/>
    <w:rPr>
      <w:rFonts w:ascii="Arial" w:hAnsi="Arial" w:cs="Arial"/>
    </w:rPr>
  </w:style>
  <w:style w:type="character" w:styleId="1349" w:customStyle="1">
    <w:name w:val="T113"/>
    <w:qFormat/>
    <w:rPr>
      <w:rFonts w:ascii="Courier New" w:hAnsi="Courier New" w:cs="Courier New"/>
    </w:rPr>
  </w:style>
  <w:style w:type="character" w:styleId="1350" w:customStyle="1">
    <w:name w:val="T114"/>
    <w:qFormat/>
    <w:rPr>
      <w:rFonts w:ascii="Wingdings" w:hAnsi="Wingdings" w:cs="Wingdings"/>
    </w:rPr>
  </w:style>
  <w:style w:type="character" w:styleId="1351" w:customStyle="1">
    <w:name w:val="T115"/>
    <w:qFormat/>
    <w:rPr>
      <w:rFonts w:ascii="Symbol" w:hAnsi="Symbol" w:cs="Symbol"/>
    </w:rPr>
  </w:style>
  <w:style w:type="character" w:styleId="1352" w:customStyle="1">
    <w:name w:val="T116"/>
    <w:qFormat/>
    <w:rPr>
      <w:rFonts w:ascii="Courier New" w:hAnsi="Courier New" w:cs="Courier New"/>
    </w:rPr>
  </w:style>
  <w:style w:type="character" w:styleId="1353" w:customStyle="1">
    <w:name w:val="T117"/>
    <w:qFormat/>
    <w:rPr>
      <w:rFonts w:ascii="Wingdings" w:hAnsi="Wingdings" w:cs="Wingdings"/>
    </w:rPr>
  </w:style>
  <w:style w:type="character" w:styleId="1354" w:customStyle="1">
    <w:name w:val="T118"/>
    <w:qFormat/>
    <w:rPr>
      <w:rFonts w:ascii="Symbol" w:hAnsi="Symbol" w:cs="Symbol"/>
    </w:rPr>
  </w:style>
  <w:style w:type="character" w:styleId="1355" w:customStyle="1">
    <w:name w:val="T119"/>
    <w:qFormat/>
    <w:rPr>
      <w:rFonts w:ascii="Courier New" w:hAnsi="Courier New" w:cs="Courier New"/>
    </w:rPr>
  </w:style>
  <w:style w:type="character" w:styleId="1356" w:customStyle="1">
    <w:name w:val="T120"/>
    <w:qFormat/>
    <w:rPr>
      <w:rFonts w:ascii="Wingdings" w:hAnsi="Wingdings" w:cs="Wingdings"/>
    </w:rPr>
  </w:style>
  <w:style w:type="character" w:styleId="1357" w:customStyle="1">
    <w:name w:val="T121"/>
    <w:qFormat/>
    <w:rPr>
      <w:rFonts w:ascii="Arial" w:hAnsi="Arial" w:cs="Arial"/>
    </w:rPr>
  </w:style>
  <w:style w:type="character" w:styleId="1358" w:customStyle="1">
    <w:name w:val="T122"/>
    <w:qFormat/>
    <w:rPr>
      <w:rFonts w:ascii="Courier New" w:hAnsi="Courier New" w:cs="Courier New"/>
    </w:rPr>
  </w:style>
  <w:style w:type="character" w:styleId="1359" w:customStyle="1">
    <w:name w:val="T123"/>
    <w:qFormat/>
    <w:rPr>
      <w:rFonts w:ascii="Wingdings" w:hAnsi="Wingdings" w:cs="Wingdings"/>
    </w:rPr>
  </w:style>
  <w:style w:type="character" w:styleId="1360" w:customStyle="1">
    <w:name w:val="T124"/>
    <w:qFormat/>
    <w:rPr>
      <w:rFonts w:ascii="Symbol" w:hAnsi="Symbol" w:cs="Symbol"/>
    </w:rPr>
  </w:style>
  <w:style w:type="character" w:styleId="1361" w:customStyle="1">
    <w:name w:val="T125"/>
    <w:qFormat/>
    <w:rPr>
      <w:rFonts w:ascii="Courier New" w:hAnsi="Courier New" w:cs="Courier New"/>
    </w:rPr>
  </w:style>
  <w:style w:type="character" w:styleId="1362" w:customStyle="1">
    <w:name w:val="T126"/>
    <w:qFormat/>
    <w:rPr>
      <w:rFonts w:ascii="Wingdings" w:hAnsi="Wingdings" w:cs="Wingdings"/>
    </w:rPr>
  </w:style>
  <w:style w:type="character" w:styleId="1363" w:customStyle="1">
    <w:name w:val="T127"/>
    <w:qFormat/>
    <w:rPr>
      <w:rFonts w:ascii="Symbol" w:hAnsi="Symbol" w:cs="Symbol"/>
    </w:rPr>
  </w:style>
  <w:style w:type="character" w:styleId="1364" w:customStyle="1">
    <w:name w:val="T128"/>
    <w:qFormat/>
    <w:rPr>
      <w:rFonts w:ascii="Courier New" w:hAnsi="Courier New" w:cs="Courier New"/>
    </w:rPr>
  </w:style>
  <w:style w:type="character" w:styleId="1365" w:customStyle="1">
    <w:name w:val="T129"/>
    <w:qFormat/>
    <w:rPr>
      <w:rFonts w:ascii="Wingdings" w:hAnsi="Wingdings" w:cs="Wingdings"/>
    </w:rPr>
  </w:style>
  <w:style w:type="character" w:styleId="1366" w:customStyle="1">
    <w:name w:val="T130"/>
    <w:qFormat/>
    <w:rPr>
      <w:rFonts w:ascii="Arial" w:hAnsi="Arial" w:cs="Arial"/>
    </w:rPr>
  </w:style>
  <w:style w:type="character" w:styleId="1367" w:customStyle="1">
    <w:name w:val="T131"/>
    <w:qFormat/>
    <w:rPr>
      <w:rFonts w:ascii="Courier New" w:hAnsi="Courier New" w:cs="Courier New"/>
    </w:rPr>
  </w:style>
  <w:style w:type="character" w:styleId="1368" w:customStyle="1">
    <w:name w:val="T132"/>
    <w:qFormat/>
    <w:rPr>
      <w:rFonts w:ascii="Wingdings" w:hAnsi="Wingdings" w:cs="Wingdings"/>
    </w:rPr>
  </w:style>
  <w:style w:type="character" w:styleId="1369" w:customStyle="1">
    <w:name w:val="T133"/>
    <w:qFormat/>
    <w:rPr>
      <w:rFonts w:ascii="Symbol" w:hAnsi="Symbol" w:cs="Symbol"/>
    </w:rPr>
  </w:style>
  <w:style w:type="character" w:styleId="1370" w:customStyle="1">
    <w:name w:val="T134"/>
    <w:qFormat/>
    <w:rPr>
      <w:rFonts w:ascii="Courier New" w:hAnsi="Courier New" w:cs="Courier New"/>
    </w:rPr>
  </w:style>
  <w:style w:type="character" w:styleId="1371" w:customStyle="1">
    <w:name w:val="T135"/>
    <w:qFormat/>
    <w:rPr>
      <w:rFonts w:ascii="Wingdings" w:hAnsi="Wingdings" w:cs="Wingdings"/>
    </w:rPr>
  </w:style>
  <w:style w:type="character" w:styleId="1372" w:customStyle="1">
    <w:name w:val="T136"/>
    <w:qFormat/>
    <w:rPr>
      <w:rFonts w:ascii="Symbol" w:hAnsi="Symbol" w:cs="Symbol"/>
    </w:rPr>
  </w:style>
  <w:style w:type="character" w:styleId="1373" w:customStyle="1">
    <w:name w:val="T137"/>
    <w:qFormat/>
    <w:rPr>
      <w:rFonts w:ascii="Courier New" w:hAnsi="Courier New" w:cs="Courier New"/>
    </w:rPr>
  </w:style>
  <w:style w:type="character" w:styleId="1374" w:customStyle="1">
    <w:name w:val="T138"/>
    <w:qFormat/>
    <w:rPr>
      <w:rFonts w:ascii="Wingdings" w:hAnsi="Wingdings" w:cs="Wingdings"/>
    </w:rPr>
  </w:style>
  <w:style w:type="character" w:styleId="1375" w:customStyle="1">
    <w:name w:val="T139"/>
    <w:qFormat/>
    <w:rPr>
      <w:rFonts w:ascii="Arial" w:hAnsi="Arial" w:cs="Arial"/>
    </w:rPr>
  </w:style>
  <w:style w:type="character" w:styleId="1376" w:customStyle="1">
    <w:name w:val="T140"/>
    <w:qFormat/>
    <w:rPr>
      <w:rFonts w:ascii="Courier New" w:hAnsi="Courier New" w:cs="Courier New"/>
    </w:rPr>
  </w:style>
  <w:style w:type="character" w:styleId="1377" w:customStyle="1">
    <w:name w:val="T141"/>
    <w:qFormat/>
    <w:rPr>
      <w:rFonts w:ascii="Wingdings" w:hAnsi="Wingdings" w:cs="Wingdings"/>
    </w:rPr>
  </w:style>
  <w:style w:type="character" w:styleId="1378" w:customStyle="1">
    <w:name w:val="T142"/>
    <w:qFormat/>
    <w:rPr>
      <w:rFonts w:ascii="Symbol" w:hAnsi="Symbol" w:cs="Symbol"/>
    </w:rPr>
  </w:style>
  <w:style w:type="character" w:styleId="1379" w:customStyle="1">
    <w:name w:val="T143"/>
    <w:qFormat/>
    <w:rPr>
      <w:rFonts w:ascii="Courier New" w:hAnsi="Courier New" w:cs="Courier New"/>
    </w:rPr>
  </w:style>
  <w:style w:type="character" w:styleId="1380" w:customStyle="1">
    <w:name w:val="T144"/>
    <w:qFormat/>
    <w:rPr>
      <w:rFonts w:ascii="Wingdings" w:hAnsi="Wingdings" w:cs="Wingdings"/>
    </w:rPr>
  </w:style>
  <w:style w:type="character" w:styleId="1381" w:customStyle="1">
    <w:name w:val="T145"/>
    <w:qFormat/>
    <w:rPr>
      <w:rFonts w:ascii="Symbol" w:hAnsi="Symbol" w:cs="Symbol"/>
    </w:rPr>
  </w:style>
  <w:style w:type="character" w:styleId="1382" w:customStyle="1">
    <w:name w:val="T146"/>
    <w:qFormat/>
    <w:rPr>
      <w:rFonts w:ascii="Courier New" w:hAnsi="Courier New" w:cs="Courier New"/>
    </w:rPr>
  </w:style>
  <w:style w:type="character" w:styleId="1383" w:customStyle="1">
    <w:name w:val="T147"/>
    <w:qFormat/>
    <w:rPr>
      <w:rFonts w:ascii="Wingdings" w:hAnsi="Wingdings" w:cs="Wingdings"/>
    </w:rPr>
  </w:style>
  <w:style w:type="character" w:styleId="1384" w:customStyle="1">
    <w:name w:val="T148"/>
    <w:qFormat/>
    <w:rPr>
      <w:rFonts w:ascii="Arial" w:hAnsi="Arial" w:cs="Arial"/>
    </w:rPr>
  </w:style>
  <w:style w:type="character" w:styleId="1385" w:customStyle="1">
    <w:name w:val="T149"/>
    <w:qFormat/>
    <w:rPr>
      <w:rFonts w:ascii="Courier New" w:hAnsi="Courier New" w:cs="Courier New"/>
    </w:rPr>
  </w:style>
  <w:style w:type="character" w:styleId="1386" w:customStyle="1">
    <w:name w:val="T150"/>
    <w:qFormat/>
    <w:rPr>
      <w:rFonts w:ascii="Wingdings" w:hAnsi="Wingdings" w:cs="Wingdings"/>
    </w:rPr>
  </w:style>
  <w:style w:type="character" w:styleId="1387" w:customStyle="1">
    <w:name w:val="T151"/>
    <w:qFormat/>
    <w:rPr>
      <w:rFonts w:ascii="Symbol" w:hAnsi="Symbol" w:cs="Symbol"/>
    </w:rPr>
  </w:style>
  <w:style w:type="character" w:styleId="1388" w:customStyle="1">
    <w:name w:val="T152"/>
    <w:qFormat/>
    <w:rPr>
      <w:rFonts w:ascii="Courier New" w:hAnsi="Courier New" w:cs="Courier New"/>
    </w:rPr>
  </w:style>
  <w:style w:type="character" w:styleId="1389" w:customStyle="1">
    <w:name w:val="T153"/>
    <w:qFormat/>
    <w:rPr>
      <w:rFonts w:ascii="Wingdings" w:hAnsi="Wingdings" w:cs="Wingdings"/>
    </w:rPr>
  </w:style>
  <w:style w:type="character" w:styleId="1390" w:customStyle="1">
    <w:name w:val="T154"/>
    <w:qFormat/>
    <w:rPr>
      <w:rFonts w:ascii="Symbol" w:hAnsi="Symbol" w:cs="Symbol"/>
    </w:rPr>
  </w:style>
  <w:style w:type="character" w:styleId="1391" w:customStyle="1">
    <w:name w:val="T155"/>
    <w:qFormat/>
    <w:rPr>
      <w:rFonts w:ascii="Courier New" w:hAnsi="Courier New" w:cs="Courier New"/>
    </w:rPr>
  </w:style>
  <w:style w:type="character" w:styleId="1392" w:customStyle="1">
    <w:name w:val="T156"/>
    <w:qFormat/>
    <w:rPr>
      <w:rFonts w:ascii="Wingdings" w:hAnsi="Wingdings" w:cs="Wingdings"/>
    </w:rPr>
  </w:style>
  <w:style w:type="character" w:styleId="1393" w:customStyle="1">
    <w:name w:val="T157"/>
    <w:qFormat/>
    <w:rPr>
      <w:rFonts w:ascii="Arial" w:hAnsi="Arial" w:cs="Arial"/>
    </w:rPr>
  </w:style>
  <w:style w:type="character" w:styleId="1394" w:customStyle="1">
    <w:name w:val="T158"/>
    <w:qFormat/>
    <w:rPr>
      <w:rFonts w:ascii="Courier New" w:hAnsi="Courier New" w:cs="Courier New"/>
    </w:rPr>
  </w:style>
  <w:style w:type="character" w:styleId="1395" w:customStyle="1">
    <w:name w:val="T159"/>
    <w:qFormat/>
    <w:rPr>
      <w:rFonts w:ascii="Wingdings" w:hAnsi="Wingdings" w:cs="Wingdings"/>
    </w:rPr>
  </w:style>
  <w:style w:type="character" w:styleId="1396" w:customStyle="1">
    <w:name w:val="T160"/>
    <w:qFormat/>
    <w:rPr>
      <w:rFonts w:ascii="Symbol" w:hAnsi="Symbol" w:cs="Symbol"/>
    </w:rPr>
  </w:style>
  <w:style w:type="character" w:styleId="1397" w:customStyle="1">
    <w:name w:val="T161"/>
    <w:qFormat/>
    <w:rPr>
      <w:rFonts w:ascii="Courier New" w:hAnsi="Courier New" w:cs="Courier New"/>
    </w:rPr>
  </w:style>
  <w:style w:type="character" w:styleId="1398" w:customStyle="1">
    <w:name w:val="T162"/>
    <w:qFormat/>
    <w:rPr>
      <w:rFonts w:ascii="Wingdings" w:hAnsi="Wingdings" w:cs="Wingdings"/>
    </w:rPr>
  </w:style>
  <w:style w:type="character" w:styleId="1399" w:customStyle="1">
    <w:name w:val="T163"/>
    <w:qFormat/>
    <w:rPr>
      <w:rFonts w:ascii="Symbol" w:hAnsi="Symbol" w:cs="Symbol"/>
    </w:rPr>
  </w:style>
  <w:style w:type="character" w:styleId="1400" w:customStyle="1">
    <w:name w:val="T164"/>
    <w:qFormat/>
    <w:rPr>
      <w:rFonts w:ascii="Courier New" w:hAnsi="Courier New" w:cs="Courier New"/>
    </w:rPr>
  </w:style>
  <w:style w:type="character" w:styleId="1401" w:customStyle="1">
    <w:name w:val="T165"/>
    <w:qFormat/>
    <w:rPr>
      <w:rFonts w:ascii="Wingdings" w:hAnsi="Wingdings" w:cs="Wingdings"/>
    </w:rPr>
  </w:style>
  <w:style w:type="character" w:styleId="1402" w:customStyle="1">
    <w:name w:val="T166"/>
    <w:qFormat/>
    <w:rPr>
      <w:rFonts w:ascii="Arial" w:hAnsi="Arial" w:cs="Arial"/>
    </w:rPr>
  </w:style>
  <w:style w:type="character" w:styleId="1403" w:customStyle="1">
    <w:name w:val="T167"/>
    <w:qFormat/>
    <w:rPr>
      <w:rFonts w:ascii="Courier New" w:hAnsi="Courier New" w:cs="Courier New"/>
    </w:rPr>
  </w:style>
  <w:style w:type="character" w:styleId="1404" w:customStyle="1">
    <w:name w:val="T168"/>
    <w:qFormat/>
    <w:rPr>
      <w:rFonts w:ascii="Wingdings" w:hAnsi="Wingdings" w:cs="Wingdings"/>
    </w:rPr>
  </w:style>
  <w:style w:type="character" w:styleId="1405" w:customStyle="1">
    <w:name w:val="T169"/>
    <w:qFormat/>
    <w:rPr>
      <w:rFonts w:ascii="Symbol" w:hAnsi="Symbol" w:cs="Symbol"/>
    </w:rPr>
  </w:style>
  <w:style w:type="character" w:styleId="1406" w:customStyle="1">
    <w:name w:val="T170"/>
    <w:qFormat/>
    <w:rPr>
      <w:rFonts w:ascii="Courier New" w:hAnsi="Courier New" w:cs="Courier New"/>
    </w:rPr>
  </w:style>
  <w:style w:type="character" w:styleId="1407" w:customStyle="1">
    <w:name w:val="T171"/>
    <w:qFormat/>
    <w:rPr>
      <w:rFonts w:ascii="Wingdings" w:hAnsi="Wingdings" w:cs="Wingdings"/>
    </w:rPr>
  </w:style>
  <w:style w:type="character" w:styleId="1408" w:customStyle="1">
    <w:name w:val="T172"/>
    <w:qFormat/>
    <w:rPr>
      <w:rFonts w:ascii="Symbol" w:hAnsi="Symbol" w:cs="Symbol"/>
    </w:rPr>
  </w:style>
  <w:style w:type="character" w:styleId="1409" w:customStyle="1">
    <w:name w:val="T173"/>
    <w:qFormat/>
    <w:rPr>
      <w:rFonts w:ascii="Courier New" w:hAnsi="Courier New" w:cs="Courier New"/>
    </w:rPr>
  </w:style>
  <w:style w:type="character" w:styleId="1410" w:customStyle="1">
    <w:name w:val="T174"/>
    <w:qFormat/>
    <w:rPr>
      <w:rFonts w:ascii="Wingdings" w:hAnsi="Wingdings" w:cs="Wingdings"/>
    </w:rPr>
  </w:style>
  <w:style w:type="character" w:styleId="1411" w:customStyle="1">
    <w:name w:val="T175"/>
    <w:qFormat/>
    <w:rPr>
      <w:rFonts w:ascii="Arial" w:hAnsi="Arial" w:cs="Arial"/>
    </w:rPr>
  </w:style>
  <w:style w:type="character" w:styleId="1412" w:customStyle="1">
    <w:name w:val="T176"/>
    <w:qFormat/>
    <w:rPr>
      <w:rFonts w:ascii="Courier New" w:hAnsi="Courier New" w:cs="Courier New"/>
    </w:rPr>
  </w:style>
  <w:style w:type="character" w:styleId="1413" w:customStyle="1">
    <w:name w:val="T177"/>
    <w:qFormat/>
    <w:rPr>
      <w:rFonts w:ascii="Wingdings" w:hAnsi="Wingdings" w:cs="Wingdings"/>
    </w:rPr>
  </w:style>
  <w:style w:type="character" w:styleId="1414" w:customStyle="1">
    <w:name w:val="T178"/>
    <w:qFormat/>
    <w:rPr>
      <w:rFonts w:ascii="Symbol" w:hAnsi="Symbol" w:cs="Symbol"/>
    </w:rPr>
  </w:style>
  <w:style w:type="character" w:styleId="1415" w:customStyle="1">
    <w:name w:val="T179"/>
    <w:qFormat/>
    <w:rPr>
      <w:rFonts w:ascii="Courier New" w:hAnsi="Courier New" w:cs="Courier New"/>
    </w:rPr>
  </w:style>
  <w:style w:type="character" w:styleId="1416" w:customStyle="1">
    <w:name w:val="T180"/>
    <w:qFormat/>
    <w:rPr>
      <w:rFonts w:ascii="Wingdings" w:hAnsi="Wingdings" w:cs="Wingdings"/>
    </w:rPr>
  </w:style>
  <w:style w:type="character" w:styleId="1417" w:customStyle="1">
    <w:name w:val="T181"/>
    <w:qFormat/>
    <w:rPr>
      <w:rFonts w:ascii="Symbol" w:hAnsi="Symbol" w:cs="Symbol"/>
    </w:rPr>
  </w:style>
  <w:style w:type="character" w:styleId="1418" w:customStyle="1">
    <w:name w:val="T182"/>
    <w:qFormat/>
    <w:rPr>
      <w:rFonts w:ascii="Courier New" w:hAnsi="Courier New" w:cs="Courier New"/>
    </w:rPr>
  </w:style>
  <w:style w:type="character" w:styleId="1419" w:customStyle="1">
    <w:name w:val="T183"/>
    <w:qFormat/>
    <w:rPr>
      <w:rFonts w:ascii="Wingdings" w:hAnsi="Wingdings" w:cs="Wingdings"/>
    </w:rPr>
  </w:style>
  <w:style w:type="character" w:styleId="1420" w:customStyle="1">
    <w:name w:val="T184"/>
    <w:qFormat/>
    <w:rPr>
      <w:rFonts w:ascii="Liberation Serif" w:hAnsi="Liberation Serif" w:cs="Liberation Serif"/>
      <w:sz w:val="28"/>
    </w:rPr>
  </w:style>
  <w:style w:type="character" w:styleId="1421" w:customStyle="1">
    <w:name w:val="T185"/>
    <w:qFormat/>
    <w:rPr>
      <w:rFonts w:ascii="Liberation Serif" w:hAnsi="Liberation Serif" w:cs="Liberation Serif"/>
      <w:sz w:val="28"/>
    </w:rPr>
  </w:style>
  <w:style w:type="character" w:styleId="1422" w:customStyle="1">
    <w:name w:val="T186"/>
    <w:qFormat/>
    <w:rPr>
      <w:rFonts w:ascii="Arial" w:hAnsi="Arial" w:cs="Arial"/>
    </w:rPr>
  </w:style>
  <w:style w:type="character" w:styleId="1423" w:customStyle="1">
    <w:name w:val="T187"/>
    <w:qFormat/>
    <w:rPr>
      <w:rFonts w:ascii="Courier New" w:hAnsi="Courier New" w:cs="Courier New"/>
    </w:rPr>
  </w:style>
  <w:style w:type="character" w:styleId="1424" w:customStyle="1">
    <w:name w:val="T188"/>
    <w:qFormat/>
    <w:rPr>
      <w:rFonts w:ascii="Wingdings" w:hAnsi="Wingdings" w:cs="Wingdings"/>
    </w:rPr>
  </w:style>
  <w:style w:type="character" w:styleId="1425" w:customStyle="1">
    <w:name w:val="T189"/>
    <w:qFormat/>
    <w:rPr>
      <w:rFonts w:ascii="Symbol" w:hAnsi="Symbol" w:cs="Symbol"/>
    </w:rPr>
  </w:style>
  <w:style w:type="character" w:styleId="1426" w:customStyle="1">
    <w:name w:val="T190"/>
    <w:qFormat/>
    <w:rPr>
      <w:rFonts w:ascii="Courier New" w:hAnsi="Courier New" w:cs="Courier New"/>
    </w:rPr>
  </w:style>
  <w:style w:type="character" w:styleId="1427" w:customStyle="1">
    <w:name w:val="T191"/>
    <w:qFormat/>
    <w:rPr>
      <w:rFonts w:ascii="Wingdings" w:hAnsi="Wingdings" w:cs="Wingdings"/>
    </w:rPr>
  </w:style>
  <w:style w:type="character" w:styleId="1428" w:customStyle="1">
    <w:name w:val="T192"/>
    <w:qFormat/>
    <w:rPr>
      <w:rFonts w:ascii="Symbol" w:hAnsi="Symbol" w:cs="Symbol"/>
    </w:rPr>
  </w:style>
  <w:style w:type="character" w:styleId="1429" w:customStyle="1">
    <w:name w:val="T193"/>
    <w:qFormat/>
    <w:rPr>
      <w:rFonts w:ascii="Courier New" w:hAnsi="Courier New" w:cs="Courier New"/>
    </w:rPr>
  </w:style>
  <w:style w:type="character" w:styleId="1430" w:customStyle="1">
    <w:name w:val="T194"/>
    <w:qFormat/>
    <w:rPr>
      <w:rFonts w:ascii="Wingdings" w:hAnsi="Wingdings" w:cs="Wingdings"/>
    </w:rPr>
  </w:style>
  <w:style w:type="character" w:styleId="1431" w:customStyle="1">
    <w:name w:val="T195"/>
    <w:qFormat/>
    <w:rPr>
      <w:rFonts w:ascii="Arial" w:hAnsi="Arial" w:cs="Arial"/>
    </w:rPr>
  </w:style>
  <w:style w:type="character" w:styleId="1432" w:customStyle="1">
    <w:name w:val="T196"/>
    <w:qFormat/>
    <w:rPr>
      <w:rFonts w:ascii="Courier New" w:hAnsi="Courier New" w:cs="Courier New"/>
    </w:rPr>
  </w:style>
  <w:style w:type="character" w:styleId="1433" w:customStyle="1">
    <w:name w:val="T197"/>
    <w:qFormat/>
    <w:rPr>
      <w:rFonts w:ascii="Wingdings" w:hAnsi="Wingdings" w:cs="Wingdings"/>
    </w:rPr>
  </w:style>
  <w:style w:type="character" w:styleId="1434" w:customStyle="1">
    <w:name w:val="T198"/>
    <w:qFormat/>
    <w:rPr>
      <w:rFonts w:ascii="Symbol" w:hAnsi="Symbol" w:cs="Symbol"/>
    </w:rPr>
  </w:style>
  <w:style w:type="character" w:styleId="1435" w:customStyle="1">
    <w:name w:val="T199"/>
    <w:qFormat/>
    <w:rPr>
      <w:rFonts w:ascii="Courier New" w:hAnsi="Courier New" w:cs="Courier New"/>
    </w:rPr>
  </w:style>
  <w:style w:type="character" w:styleId="1436" w:customStyle="1">
    <w:name w:val="T200"/>
    <w:qFormat/>
    <w:rPr>
      <w:rFonts w:ascii="Wingdings" w:hAnsi="Wingdings" w:cs="Wingdings"/>
    </w:rPr>
  </w:style>
  <w:style w:type="character" w:styleId="1437" w:customStyle="1">
    <w:name w:val="T201"/>
    <w:qFormat/>
    <w:rPr>
      <w:rFonts w:ascii="Symbol" w:hAnsi="Symbol" w:cs="Symbol"/>
    </w:rPr>
  </w:style>
  <w:style w:type="character" w:styleId="1438" w:customStyle="1">
    <w:name w:val="T202"/>
    <w:qFormat/>
    <w:rPr>
      <w:rFonts w:ascii="Courier New" w:hAnsi="Courier New" w:cs="Courier New"/>
    </w:rPr>
  </w:style>
  <w:style w:type="character" w:styleId="1439" w:customStyle="1">
    <w:name w:val="T203"/>
    <w:qFormat/>
    <w:rPr>
      <w:rFonts w:ascii="Wingdings" w:hAnsi="Wingdings" w:cs="Wingdings"/>
    </w:rPr>
  </w:style>
  <w:style w:type="character" w:styleId="1440" w:customStyle="1">
    <w:name w:val="T204"/>
    <w:qFormat/>
    <w:rPr>
      <w:rFonts w:ascii="Arial" w:hAnsi="Arial" w:cs="Arial"/>
    </w:rPr>
  </w:style>
  <w:style w:type="character" w:styleId="1441" w:customStyle="1">
    <w:name w:val="T205"/>
    <w:qFormat/>
    <w:rPr>
      <w:rFonts w:ascii="Courier New" w:hAnsi="Courier New" w:cs="Courier New"/>
    </w:rPr>
  </w:style>
  <w:style w:type="character" w:styleId="1442" w:customStyle="1">
    <w:name w:val="T206"/>
    <w:qFormat/>
    <w:rPr>
      <w:rFonts w:ascii="Wingdings" w:hAnsi="Wingdings" w:cs="Wingdings"/>
    </w:rPr>
  </w:style>
  <w:style w:type="character" w:styleId="1443" w:customStyle="1">
    <w:name w:val="T207"/>
    <w:qFormat/>
    <w:rPr>
      <w:rFonts w:ascii="Symbol" w:hAnsi="Symbol" w:cs="Symbol"/>
    </w:rPr>
  </w:style>
  <w:style w:type="character" w:styleId="1444" w:customStyle="1">
    <w:name w:val="T208"/>
    <w:qFormat/>
    <w:rPr>
      <w:rFonts w:ascii="Courier New" w:hAnsi="Courier New" w:cs="Courier New"/>
    </w:rPr>
  </w:style>
  <w:style w:type="character" w:styleId="1445" w:customStyle="1">
    <w:name w:val="T209"/>
    <w:qFormat/>
    <w:rPr>
      <w:rFonts w:ascii="Wingdings" w:hAnsi="Wingdings" w:cs="Wingdings"/>
    </w:rPr>
  </w:style>
  <w:style w:type="character" w:styleId="1446" w:customStyle="1">
    <w:name w:val="T210"/>
    <w:qFormat/>
    <w:rPr>
      <w:rFonts w:ascii="Symbol" w:hAnsi="Symbol" w:cs="Symbol"/>
    </w:rPr>
  </w:style>
  <w:style w:type="character" w:styleId="1447" w:customStyle="1">
    <w:name w:val="T211"/>
    <w:qFormat/>
    <w:rPr>
      <w:rFonts w:ascii="Courier New" w:hAnsi="Courier New" w:cs="Courier New"/>
    </w:rPr>
  </w:style>
  <w:style w:type="character" w:styleId="1448" w:customStyle="1">
    <w:name w:val="T212"/>
    <w:qFormat/>
    <w:rPr>
      <w:rFonts w:ascii="Wingdings" w:hAnsi="Wingdings" w:cs="Wingdings"/>
    </w:rPr>
  </w:style>
  <w:style w:type="character" w:styleId="1449" w:customStyle="1">
    <w:name w:val="T213"/>
    <w:qFormat/>
    <w:rPr>
      <w:rFonts w:ascii="Arial" w:hAnsi="Arial" w:cs="Arial"/>
    </w:rPr>
  </w:style>
  <w:style w:type="character" w:styleId="1450" w:customStyle="1">
    <w:name w:val="T214"/>
    <w:qFormat/>
    <w:rPr>
      <w:rFonts w:ascii="Courier New" w:hAnsi="Courier New" w:cs="Courier New"/>
    </w:rPr>
  </w:style>
  <w:style w:type="character" w:styleId="1451" w:customStyle="1">
    <w:name w:val="T215"/>
    <w:qFormat/>
    <w:rPr>
      <w:rFonts w:ascii="Wingdings" w:hAnsi="Wingdings" w:cs="Wingdings"/>
    </w:rPr>
  </w:style>
  <w:style w:type="character" w:styleId="1452" w:customStyle="1">
    <w:name w:val="T216"/>
    <w:qFormat/>
    <w:rPr>
      <w:rFonts w:ascii="Symbol" w:hAnsi="Symbol" w:cs="Symbol"/>
    </w:rPr>
  </w:style>
  <w:style w:type="character" w:styleId="1453" w:customStyle="1">
    <w:name w:val="T217"/>
    <w:qFormat/>
    <w:rPr>
      <w:rFonts w:ascii="Courier New" w:hAnsi="Courier New" w:cs="Courier New"/>
    </w:rPr>
  </w:style>
  <w:style w:type="character" w:styleId="1454" w:customStyle="1">
    <w:name w:val="T218"/>
    <w:qFormat/>
    <w:rPr>
      <w:rFonts w:ascii="Wingdings" w:hAnsi="Wingdings" w:cs="Wingdings"/>
    </w:rPr>
  </w:style>
  <w:style w:type="character" w:styleId="1455" w:customStyle="1">
    <w:name w:val="T219"/>
    <w:qFormat/>
    <w:rPr>
      <w:rFonts w:ascii="Symbol" w:hAnsi="Symbol" w:cs="Symbol"/>
    </w:rPr>
  </w:style>
  <w:style w:type="character" w:styleId="1456" w:customStyle="1">
    <w:name w:val="T220"/>
    <w:qFormat/>
    <w:rPr>
      <w:rFonts w:ascii="Courier New" w:hAnsi="Courier New" w:cs="Courier New"/>
    </w:rPr>
  </w:style>
  <w:style w:type="character" w:styleId="1457" w:customStyle="1">
    <w:name w:val="T221"/>
    <w:qFormat/>
    <w:rPr>
      <w:rFonts w:ascii="Wingdings" w:hAnsi="Wingdings" w:cs="Wingdings"/>
    </w:rPr>
  </w:style>
  <w:style w:type="character" w:styleId="1458" w:customStyle="1">
    <w:name w:val="T222"/>
    <w:qFormat/>
    <w:rPr>
      <w:rFonts w:ascii="Arial" w:hAnsi="Arial" w:cs="Arial"/>
    </w:rPr>
  </w:style>
  <w:style w:type="character" w:styleId="1459" w:customStyle="1">
    <w:name w:val="T223"/>
    <w:qFormat/>
    <w:rPr>
      <w:rFonts w:ascii="Courier New" w:hAnsi="Courier New" w:cs="Courier New"/>
    </w:rPr>
  </w:style>
  <w:style w:type="character" w:styleId="1460" w:customStyle="1">
    <w:name w:val="T224"/>
    <w:qFormat/>
    <w:rPr>
      <w:rFonts w:ascii="Wingdings" w:hAnsi="Wingdings" w:cs="Wingdings"/>
    </w:rPr>
  </w:style>
  <w:style w:type="character" w:styleId="1461" w:customStyle="1">
    <w:name w:val="T225"/>
    <w:qFormat/>
    <w:rPr>
      <w:rFonts w:ascii="Symbol" w:hAnsi="Symbol" w:cs="Symbol"/>
    </w:rPr>
  </w:style>
  <w:style w:type="character" w:styleId="1462" w:customStyle="1">
    <w:name w:val="T226"/>
    <w:qFormat/>
    <w:rPr>
      <w:rFonts w:ascii="Courier New" w:hAnsi="Courier New" w:cs="Courier New"/>
    </w:rPr>
  </w:style>
  <w:style w:type="character" w:styleId="1463" w:customStyle="1">
    <w:name w:val="T227"/>
    <w:qFormat/>
    <w:rPr>
      <w:rFonts w:ascii="Wingdings" w:hAnsi="Wingdings" w:cs="Wingdings"/>
    </w:rPr>
  </w:style>
  <w:style w:type="character" w:styleId="1464" w:customStyle="1">
    <w:name w:val="T228"/>
    <w:qFormat/>
    <w:rPr>
      <w:rFonts w:ascii="Symbol" w:hAnsi="Symbol" w:cs="Symbol"/>
    </w:rPr>
  </w:style>
  <w:style w:type="character" w:styleId="1465" w:customStyle="1">
    <w:name w:val="T229"/>
    <w:qFormat/>
    <w:rPr>
      <w:rFonts w:ascii="Courier New" w:hAnsi="Courier New" w:cs="Courier New"/>
    </w:rPr>
  </w:style>
  <w:style w:type="character" w:styleId="1466" w:customStyle="1">
    <w:name w:val="T230"/>
    <w:qFormat/>
    <w:rPr>
      <w:rFonts w:ascii="Wingdings" w:hAnsi="Wingdings" w:cs="Wingdings"/>
    </w:rPr>
  </w:style>
  <w:style w:type="character" w:styleId="1467" w:customStyle="1">
    <w:name w:val="T231"/>
    <w:qFormat/>
    <w:rPr>
      <w:rFonts w:ascii="Arial" w:hAnsi="Arial" w:cs="Arial"/>
    </w:rPr>
  </w:style>
  <w:style w:type="character" w:styleId="1468" w:customStyle="1">
    <w:name w:val="T232"/>
    <w:qFormat/>
    <w:rPr>
      <w:rFonts w:ascii="Courier New" w:hAnsi="Courier New" w:cs="Courier New"/>
    </w:rPr>
  </w:style>
  <w:style w:type="character" w:styleId="1469" w:customStyle="1">
    <w:name w:val="T233"/>
    <w:qFormat/>
    <w:rPr>
      <w:rFonts w:ascii="Wingdings" w:hAnsi="Wingdings" w:cs="Wingdings"/>
    </w:rPr>
  </w:style>
  <w:style w:type="character" w:styleId="1470" w:customStyle="1">
    <w:name w:val="T234"/>
    <w:qFormat/>
    <w:rPr>
      <w:rFonts w:ascii="Symbol" w:hAnsi="Symbol" w:cs="Symbol"/>
    </w:rPr>
  </w:style>
  <w:style w:type="character" w:styleId="1471" w:customStyle="1">
    <w:name w:val="T235"/>
    <w:qFormat/>
    <w:rPr>
      <w:rFonts w:ascii="Courier New" w:hAnsi="Courier New" w:cs="Courier New"/>
    </w:rPr>
  </w:style>
  <w:style w:type="character" w:styleId="1472" w:customStyle="1">
    <w:name w:val="T236"/>
    <w:qFormat/>
    <w:rPr>
      <w:rFonts w:ascii="Wingdings" w:hAnsi="Wingdings" w:cs="Wingdings"/>
    </w:rPr>
  </w:style>
  <w:style w:type="character" w:styleId="1473" w:customStyle="1">
    <w:name w:val="T237"/>
    <w:qFormat/>
    <w:rPr>
      <w:rFonts w:ascii="Symbol" w:hAnsi="Symbol" w:cs="Symbol"/>
    </w:rPr>
  </w:style>
  <w:style w:type="character" w:styleId="1474" w:customStyle="1">
    <w:name w:val="T238"/>
    <w:qFormat/>
    <w:rPr>
      <w:rFonts w:ascii="Courier New" w:hAnsi="Courier New" w:cs="Courier New"/>
    </w:rPr>
  </w:style>
  <w:style w:type="character" w:styleId="1475" w:customStyle="1">
    <w:name w:val="T239"/>
    <w:qFormat/>
    <w:rPr>
      <w:rFonts w:ascii="Wingdings" w:hAnsi="Wingdings" w:cs="Wingdings"/>
    </w:rPr>
  </w:style>
  <w:style w:type="character" w:styleId="1476" w:customStyle="1">
    <w:name w:val="T240"/>
    <w:qFormat/>
    <w:rPr>
      <w:rFonts w:ascii="Liberation Serif" w:hAnsi="Liberation Serif" w:cs="Liberation Serif"/>
      <w:sz w:val="28"/>
    </w:rPr>
  </w:style>
  <w:style w:type="character" w:styleId="1477" w:customStyle="1">
    <w:name w:val="T241"/>
    <w:qFormat/>
    <w:rPr>
      <w:rFonts w:ascii="Arial" w:hAnsi="Arial" w:cs="Arial"/>
    </w:rPr>
  </w:style>
  <w:style w:type="character" w:styleId="1478" w:customStyle="1">
    <w:name w:val="T242"/>
    <w:qFormat/>
    <w:rPr>
      <w:rFonts w:ascii="Courier New" w:hAnsi="Courier New" w:cs="Courier New"/>
    </w:rPr>
  </w:style>
  <w:style w:type="character" w:styleId="1479" w:customStyle="1">
    <w:name w:val="T243"/>
    <w:qFormat/>
    <w:rPr>
      <w:rFonts w:ascii="Wingdings" w:hAnsi="Wingdings" w:cs="Wingdings"/>
    </w:rPr>
  </w:style>
  <w:style w:type="character" w:styleId="1480" w:customStyle="1">
    <w:name w:val="T244"/>
    <w:qFormat/>
    <w:rPr>
      <w:rFonts w:ascii="Symbol" w:hAnsi="Symbol" w:cs="Symbol"/>
    </w:rPr>
  </w:style>
  <w:style w:type="character" w:styleId="1481" w:customStyle="1">
    <w:name w:val="T245"/>
    <w:qFormat/>
    <w:rPr>
      <w:rFonts w:ascii="Courier New" w:hAnsi="Courier New" w:cs="Courier New"/>
    </w:rPr>
  </w:style>
  <w:style w:type="character" w:styleId="1482" w:customStyle="1">
    <w:name w:val="T246"/>
    <w:qFormat/>
    <w:rPr>
      <w:rFonts w:ascii="Wingdings" w:hAnsi="Wingdings" w:cs="Wingdings"/>
    </w:rPr>
  </w:style>
  <w:style w:type="character" w:styleId="1483" w:customStyle="1">
    <w:name w:val="T247"/>
    <w:qFormat/>
    <w:rPr>
      <w:rFonts w:ascii="Symbol" w:hAnsi="Symbol" w:cs="Symbol"/>
    </w:rPr>
  </w:style>
  <w:style w:type="character" w:styleId="1484" w:customStyle="1">
    <w:name w:val="T248"/>
    <w:qFormat/>
    <w:rPr>
      <w:rFonts w:ascii="Courier New" w:hAnsi="Courier New" w:cs="Courier New"/>
    </w:rPr>
  </w:style>
  <w:style w:type="character" w:styleId="1485" w:customStyle="1">
    <w:name w:val="T249"/>
    <w:qFormat/>
    <w:rPr>
      <w:rFonts w:ascii="Wingdings" w:hAnsi="Wingdings" w:cs="Wingdings"/>
    </w:rPr>
  </w:style>
  <w:style w:type="character" w:styleId="1486" w:customStyle="1">
    <w:name w:val="T250"/>
    <w:qFormat/>
    <w:rPr>
      <w:rFonts w:ascii="Arial" w:hAnsi="Arial" w:cs="Arial"/>
    </w:rPr>
  </w:style>
  <w:style w:type="character" w:styleId="1487" w:customStyle="1">
    <w:name w:val="T251"/>
    <w:qFormat/>
    <w:rPr>
      <w:rFonts w:ascii="Courier New" w:hAnsi="Courier New" w:cs="Courier New"/>
    </w:rPr>
  </w:style>
  <w:style w:type="character" w:styleId="1488" w:customStyle="1">
    <w:name w:val="T252"/>
    <w:qFormat/>
    <w:rPr>
      <w:rFonts w:ascii="Wingdings" w:hAnsi="Wingdings" w:cs="Wingdings"/>
    </w:rPr>
  </w:style>
  <w:style w:type="character" w:styleId="1489" w:customStyle="1">
    <w:name w:val="T253"/>
    <w:qFormat/>
    <w:rPr>
      <w:rFonts w:ascii="Symbol" w:hAnsi="Symbol" w:cs="Symbol"/>
    </w:rPr>
  </w:style>
  <w:style w:type="character" w:styleId="1490" w:customStyle="1">
    <w:name w:val="T254"/>
    <w:qFormat/>
    <w:rPr>
      <w:rFonts w:ascii="Courier New" w:hAnsi="Courier New" w:cs="Courier New"/>
    </w:rPr>
  </w:style>
  <w:style w:type="character" w:styleId="1491" w:customStyle="1">
    <w:name w:val="T255"/>
    <w:qFormat/>
    <w:rPr>
      <w:rFonts w:ascii="Wingdings" w:hAnsi="Wingdings" w:cs="Wingdings"/>
    </w:rPr>
  </w:style>
  <w:style w:type="character" w:styleId="1492" w:customStyle="1">
    <w:name w:val="T256"/>
    <w:qFormat/>
    <w:rPr>
      <w:rFonts w:ascii="Symbol" w:hAnsi="Symbol" w:cs="Symbol"/>
    </w:rPr>
  </w:style>
  <w:style w:type="character" w:styleId="1493" w:customStyle="1">
    <w:name w:val="T257"/>
    <w:qFormat/>
    <w:rPr>
      <w:rFonts w:ascii="Courier New" w:hAnsi="Courier New" w:cs="Courier New"/>
    </w:rPr>
  </w:style>
  <w:style w:type="character" w:styleId="1494" w:customStyle="1">
    <w:name w:val="T258"/>
    <w:qFormat/>
    <w:rPr>
      <w:rFonts w:ascii="Wingdings" w:hAnsi="Wingdings" w:cs="Wingdings"/>
    </w:rPr>
  </w:style>
  <w:style w:type="character" w:styleId="1495" w:customStyle="1">
    <w:name w:val="T259"/>
    <w:qFormat/>
    <w:rPr>
      <w:rFonts w:ascii="Arial" w:hAnsi="Arial" w:cs="Arial"/>
    </w:rPr>
  </w:style>
  <w:style w:type="character" w:styleId="1496" w:customStyle="1">
    <w:name w:val="T260"/>
    <w:qFormat/>
    <w:rPr>
      <w:rFonts w:ascii="Courier New" w:hAnsi="Courier New" w:cs="Courier New"/>
    </w:rPr>
  </w:style>
  <w:style w:type="character" w:styleId="1497" w:customStyle="1">
    <w:name w:val="T261"/>
    <w:qFormat/>
    <w:rPr>
      <w:rFonts w:ascii="Wingdings" w:hAnsi="Wingdings" w:cs="Wingdings"/>
    </w:rPr>
  </w:style>
  <w:style w:type="character" w:styleId="1498" w:customStyle="1">
    <w:name w:val="T262"/>
    <w:qFormat/>
    <w:rPr>
      <w:rFonts w:ascii="Symbol" w:hAnsi="Symbol" w:cs="Symbol"/>
    </w:rPr>
  </w:style>
  <w:style w:type="character" w:styleId="1499" w:customStyle="1">
    <w:name w:val="T263"/>
    <w:qFormat/>
    <w:rPr>
      <w:rFonts w:ascii="Courier New" w:hAnsi="Courier New" w:cs="Courier New"/>
    </w:rPr>
  </w:style>
  <w:style w:type="character" w:styleId="1500" w:customStyle="1">
    <w:name w:val="T264"/>
    <w:qFormat/>
    <w:rPr>
      <w:rFonts w:ascii="Wingdings" w:hAnsi="Wingdings" w:cs="Wingdings"/>
    </w:rPr>
  </w:style>
  <w:style w:type="character" w:styleId="1501" w:customStyle="1">
    <w:name w:val="T265"/>
    <w:qFormat/>
    <w:rPr>
      <w:rFonts w:ascii="Symbol" w:hAnsi="Symbol" w:cs="Symbol"/>
    </w:rPr>
  </w:style>
  <w:style w:type="character" w:styleId="1502" w:customStyle="1">
    <w:name w:val="T266"/>
    <w:qFormat/>
    <w:rPr>
      <w:rFonts w:ascii="Courier New" w:hAnsi="Courier New" w:cs="Courier New"/>
    </w:rPr>
  </w:style>
  <w:style w:type="character" w:styleId="1503" w:customStyle="1">
    <w:name w:val="T267"/>
    <w:qFormat/>
    <w:rPr>
      <w:rFonts w:ascii="Wingdings" w:hAnsi="Wingdings" w:cs="Wingdings"/>
    </w:rPr>
  </w:style>
  <w:style w:type="character" w:styleId="1504" w:customStyle="1">
    <w:name w:val="T268"/>
    <w:qFormat/>
    <w:rPr>
      <w:rFonts w:ascii="Arial" w:hAnsi="Arial" w:cs="Arial"/>
    </w:rPr>
  </w:style>
  <w:style w:type="character" w:styleId="1505" w:customStyle="1">
    <w:name w:val="T269"/>
    <w:qFormat/>
    <w:rPr>
      <w:rFonts w:ascii="Courier New" w:hAnsi="Courier New" w:cs="Courier New"/>
    </w:rPr>
  </w:style>
  <w:style w:type="character" w:styleId="1506" w:customStyle="1">
    <w:name w:val="T270"/>
    <w:qFormat/>
    <w:rPr>
      <w:rFonts w:ascii="Wingdings" w:hAnsi="Wingdings" w:cs="Wingdings"/>
    </w:rPr>
  </w:style>
  <w:style w:type="character" w:styleId="1507" w:customStyle="1">
    <w:name w:val="T271"/>
    <w:qFormat/>
    <w:rPr>
      <w:rFonts w:ascii="Symbol" w:hAnsi="Symbol" w:cs="Symbol"/>
    </w:rPr>
  </w:style>
  <w:style w:type="character" w:styleId="1508" w:customStyle="1">
    <w:name w:val="T272"/>
    <w:qFormat/>
    <w:rPr>
      <w:rFonts w:ascii="Courier New" w:hAnsi="Courier New" w:cs="Courier New"/>
    </w:rPr>
  </w:style>
  <w:style w:type="character" w:styleId="1509" w:customStyle="1">
    <w:name w:val="T273"/>
    <w:qFormat/>
    <w:rPr>
      <w:rFonts w:ascii="Wingdings" w:hAnsi="Wingdings" w:cs="Wingdings"/>
    </w:rPr>
  </w:style>
  <w:style w:type="character" w:styleId="1510" w:customStyle="1">
    <w:name w:val="T274"/>
    <w:qFormat/>
    <w:rPr>
      <w:rFonts w:ascii="Symbol" w:hAnsi="Symbol" w:cs="Symbol"/>
    </w:rPr>
  </w:style>
  <w:style w:type="character" w:styleId="1511" w:customStyle="1">
    <w:name w:val="T275"/>
    <w:qFormat/>
    <w:rPr>
      <w:rFonts w:ascii="Courier New" w:hAnsi="Courier New" w:cs="Courier New"/>
    </w:rPr>
  </w:style>
  <w:style w:type="character" w:styleId="1512" w:customStyle="1">
    <w:name w:val="T276"/>
    <w:qFormat/>
    <w:rPr>
      <w:rFonts w:ascii="Wingdings" w:hAnsi="Wingdings" w:cs="Wingdings"/>
    </w:rPr>
  </w:style>
  <w:style w:type="character" w:styleId="1513" w:customStyle="1">
    <w:name w:val="T277"/>
    <w:qFormat/>
    <w:rPr>
      <w:rFonts w:ascii="Arial" w:hAnsi="Arial" w:cs="Arial"/>
    </w:rPr>
  </w:style>
  <w:style w:type="character" w:styleId="1514" w:customStyle="1">
    <w:name w:val="T278"/>
    <w:qFormat/>
    <w:rPr>
      <w:rFonts w:ascii="Courier New" w:hAnsi="Courier New" w:cs="Courier New"/>
    </w:rPr>
  </w:style>
  <w:style w:type="character" w:styleId="1515" w:customStyle="1">
    <w:name w:val="T279"/>
    <w:qFormat/>
    <w:rPr>
      <w:rFonts w:ascii="Wingdings" w:hAnsi="Wingdings" w:cs="Wingdings"/>
    </w:rPr>
  </w:style>
  <w:style w:type="character" w:styleId="1516" w:customStyle="1">
    <w:name w:val="T280"/>
    <w:qFormat/>
    <w:rPr>
      <w:rFonts w:ascii="Symbol" w:hAnsi="Symbol" w:cs="Symbol"/>
    </w:rPr>
  </w:style>
  <w:style w:type="character" w:styleId="1517" w:customStyle="1">
    <w:name w:val="T281"/>
    <w:qFormat/>
    <w:rPr>
      <w:rFonts w:ascii="Courier New" w:hAnsi="Courier New" w:cs="Courier New"/>
    </w:rPr>
  </w:style>
  <w:style w:type="character" w:styleId="1518" w:customStyle="1">
    <w:name w:val="T282"/>
    <w:qFormat/>
    <w:rPr>
      <w:rFonts w:ascii="Wingdings" w:hAnsi="Wingdings" w:cs="Wingdings"/>
    </w:rPr>
  </w:style>
  <w:style w:type="character" w:styleId="1519" w:customStyle="1">
    <w:name w:val="T283"/>
    <w:qFormat/>
    <w:rPr>
      <w:rFonts w:ascii="Symbol" w:hAnsi="Symbol" w:cs="Symbol"/>
    </w:rPr>
  </w:style>
  <w:style w:type="character" w:styleId="1520" w:customStyle="1">
    <w:name w:val="T284"/>
    <w:qFormat/>
    <w:rPr>
      <w:rFonts w:ascii="Courier New" w:hAnsi="Courier New" w:cs="Courier New"/>
    </w:rPr>
  </w:style>
  <w:style w:type="character" w:styleId="1521" w:customStyle="1">
    <w:name w:val="T285"/>
    <w:qFormat/>
    <w:rPr>
      <w:rFonts w:ascii="Wingdings" w:hAnsi="Wingdings" w:cs="Wingdings"/>
    </w:rPr>
  </w:style>
  <w:style w:type="character" w:styleId="1522" w:customStyle="1">
    <w:name w:val="T286"/>
    <w:qFormat/>
    <w:rPr>
      <w:rFonts w:ascii="Arial" w:hAnsi="Arial" w:cs="Arial"/>
    </w:rPr>
  </w:style>
  <w:style w:type="character" w:styleId="1523" w:customStyle="1">
    <w:name w:val="T287"/>
    <w:qFormat/>
    <w:rPr>
      <w:rFonts w:ascii="Courier New" w:hAnsi="Courier New" w:cs="Courier New"/>
    </w:rPr>
  </w:style>
  <w:style w:type="character" w:styleId="1524" w:customStyle="1">
    <w:name w:val="T288"/>
    <w:qFormat/>
    <w:rPr>
      <w:rFonts w:ascii="Wingdings" w:hAnsi="Wingdings" w:cs="Wingdings"/>
    </w:rPr>
  </w:style>
  <w:style w:type="character" w:styleId="1525" w:customStyle="1">
    <w:name w:val="T289"/>
    <w:qFormat/>
    <w:rPr>
      <w:rFonts w:ascii="Symbol" w:hAnsi="Symbol" w:cs="Symbol"/>
    </w:rPr>
  </w:style>
  <w:style w:type="character" w:styleId="1526" w:customStyle="1">
    <w:name w:val="T290"/>
    <w:qFormat/>
    <w:rPr>
      <w:rFonts w:ascii="Courier New" w:hAnsi="Courier New" w:cs="Courier New"/>
    </w:rPr>
  </w:style>
  <w:style w:type="character" w:styleId="1527" w:customStyle="1">
    <w:name w:val="T291"/>
    <w:qFormat/>
    <w:rPr>
      <w:rFonts w:ascii="Wingdings" w:hAnsi="Wingdings" w:cs="Wingdings"/>
    </w:rPr>
  </w:style>
  <w:style w:type="character" w:styleId="1528" w:customStyle="1">
    <w:name w:val="T292"/>
    <w:qFormat/>
    <w:rPr>
      <w:rFonts w:ascii="Symbol" w:hAnsi="Symbol" w:cs="Symbol"/>
    </w:rPr>
  </w:style>
  <w:style w:type="character" w:styleId="1529" w:customStyle="1">
    <w:name w:val="T293"/>
    <w:qFormat/>
    <w:rPr>
      <w:rFonts w:ascii="Courier New" w:hAnsi="Courier New" w:cs="Courier New"/>
    </w:rPr>
  </w:style>
  <w:style w:type="character" w:styleId="1530" w:customStyle="1">
    <w:name w:val="T294"/>
    <w:qFormat/>
    <w:rPr>
      <w:rFonts w:ascii="Wingdings" w:hAnsi="Wingdings" w:cs="Wingdings"/>
    </w:rPr>
  </w:style>
  <w:style w:type="character" w:styleId="1531" w:customStyle="1">
    <w:name w:val="T295"/>
    <w:qFormat/>
    <w:rPr>
      <w:rFonts w:ascii="Arial" w:hAnsi="Arial" w:cs="Arial"/>
    </w:rPr>
  </w:style>
  <w:style w:type="character" w:styleId="1532" w:customStyle="1">
    <w:name w:val="T296"/>
    <w:qFormat/>
    <w:rPr>
      <w:rFonts w:ascii="Courier New" w:hAnsi="Courier New" w:cs="Courier New"/>
    </w:rPr>
  </w:style>
  <w:style w:type="character" w:styleId="1533" w:customStyle="1">
    <w:name w:val="T297"/>
    <w:qFormat/>
    <w:rPr>
      <w:rFonts w:ascii="Wingdings" w:hAnsi="Wingdings" w:cs="Wingdings"/>
    </w:rPr>
  </w:style>
  <w:style w:type="character" w:styleId="1534" w:customStyle="1">
    <w:name w:val="T298"/>
    <w:qFormat/>
    <w:rPr>
      <w:rFonts w:ascii="Symbol" w:hAnsi="Symbol" w:cs="Symbol"/>
    </w:rPr>
  </w:style>
  <w:style w:type="character" w:styleId="1535" w:customStyle="1">
    <w:name w:val="T299"/>
    <w:qFormat/>
    <w:rPr>
      <w:rFonts w:ascii="Courier New" w:hAnsi="Courier New" w:cs="Courier New"/>
    </w:rPr>
  </w:style>
  <w:style w:type="character" w:styleId="1536" w:customStyle="1">
    <w:name w:val="T300"/>
    <w:qFormat/>
    <w:rPr>
      <w:rFonts w:ascii="Wingdings" w:hAnsi="Wingdings" w:cs="Wingdings"/>
    </w:rPr>
  </w:style>
  <w:style w:type="character" w:styleId="1537" w:customStyle="1">
    <w:name w:val="T301"/>
    <w:qFormat/>
    <w:rPr>
      <w:rFonts w:ascii="Symbol" w:hAnsi="Symbol" w:cs="Symbol"/>
    </w:rPr>
  </w:style>
  <w:style w:type="character" w:styleId="1538" w:customStyle="1">
    <w:name w:val="T302"/>
    <w:qFormat/>
    <w:rPr>
      <w:rFonts w:ascii="Courier New" w:hAnsi="Courier New" w:cs="Courier New"/>
    </w:rPr>
  </w:style>
  <w:style w:type="character" w:styleId="1539" w:customStyle="1">
    <w:name w:val="T303"/>
    <w:qFormat/>
    <w:rPr>
      <w:rFonts w:ascii="Wingdings" w:hAnsi="Wingdings" w:cs="Wingdings"/>
    </w:rPr>
  </w:style>
  <w:style w:type="character" w:styleId="1540" w:customStyle="1">
    <w:name w:val="T304"/>
    <w:qFormat/>
    <w:rPr>
      <w:rFonts w:ascii="Arial" w:hAnsi="Arial" w:cs="Arial"/>
    </w:rPr>
  </w:style>
  <w:style w:type="character" w:styleId="1541" w:customStyle="1">
    <w:name w:val="T305"/>
    <w:qFormat/>
    <w:rPr>
      <w:rFonts w:ascii="Courier New" w:hAnsi="Courier New" w:cs="Courier New"/>
    </w:rPr>
  </w:style>
  <w:style w:type="character" w:styleId="1542" w:customStyle="1">
    <w:name w:val="T306"/>
    <w:qFormat/>
    <w:rPr>
      <w:rFonts w:ascii="Wingdings" w:hAnsi="Wingdings" w:cs="Wingdings"/>
    </w:rPr>
  </w:style>
  <w:style w:type="character" w:styleId="1543" w:customStyle="1">
    <w:name w:val="T307"/>
    <w:qFormat/>
    <w:rPr>
      <w:rFonts w:ascii="Symbol" w:hAnsi="Symbol" w:cs="Symbol"/>
    </w:rPr>
  </w:style>
  <w:style w:type="character" w:styleId="1544" w:customStyle="1">
    <w:name w:val="T308"/>
    <w:qFormat/>
    <w:rPr>
      <w:rFonts w:ascii="Courier New" w:hAnsi="Courier New" w:cs="Courier New"/>
    </w:rPr>
  </w:style>
  <w:style w:type="character" w:styleId="1545" w:customStyle="1">
    <w:name w:val="T309"/>
    <w:qFormat/>
    <w:rPr>
      <w:rFonts w:ascii="Wingdings" w:hAnsi="Wingdings" w:cs="Wingdings"/>
    </w:rPr>
  </w:style>
  <w:style w:type="character" w:styleId="1546" w:customStyle="1">
    <w:name w:val="T310"/>
    <w:qFormat/>
    <w:rPr>
      <w:rFonts w:ascii="Symbol" w:hAnsi="Symbol" w:cs="Symbol"/>
    </w:rPr>
  </w:style>
  <w:style w:type="character" w:styleId="1547" w:customStyle="1">
    <w:name w:val="T311"/>
    <w:qFormat/>
    <w:rPr>
      <w:rFonts w:ascii="Courier New" w:hAnsi="Courier New" w:cs="Courier New"/>
    </w:rPr>
  </w:style>
  <w:style w:type="character" w:styleId="1548" w:customStyle="1">
    <w:name w:val="T312"/>
    <w:qFormat/>
    <w:rPr>
      <w:rFonts w:ascii="Wingdings" w:hAnsi="Wingdings" w:cs="Wingdings"/>
    </w:rPr>
  </w:style>
  <w:style w:type="character" w:styleId="1549" w:customStyle="1">
    <w:name w:val="T313"/>
    <w:qFormat/>
    <w:rPr>
      <w:rFonts w:ascii="Arial" w:hAnsi="Arial" w:cs="Arial"/>
    </w:rPr>
  </w:style>
  <w:style w:type="character" w:styleId="1550" w:customStyle="1">
    <w:name w:val="T314"/>
    <w:qFormat/>
    <w:rPr>
      <w:rFonts w:ascii="Courier New" w:hAnsi="Courier New" w:cs="Courier New"/>
    </w:rPr>
  </w:style>
  <w:style w:type="character" w:styleId="1551" w:customStyle="1">
    <w:name w:val="T315"/>
    <w:qFormat/>
    <w:rPr>
      <w:rFonts w:ascii="Wingdings" w:hAnsi="Wingdings" w:cs="Wingdings"/>
    </w:rPr>
  </w:style>
  <w:style w:type="character" w:styleId="1552" w:customStyle="1">
    <w:name w:val="T316"/>
    <w:qFormat/>
    <w:rPr>
      <w:rFonts w:ascii="Symbol" w:hAnsi="Symbol" w:cs="Symbol"/>
    </w:rPr>
  </w:style>
  <w:style w:type="character" w:styleId="1553" w:customStyle="1">
    <w:name w:val="T317"/>
    <w:qFormat/>
    <w:rPr>
      <w:rFonts w:ascii="Courier New" w:hAnsi="Courier New" w:cs="Courier New"/>
    </w:rPr>
  </w:style>
  <w:style w:type="character" w:styleId="1554" w:customStyle="1">
    <w:name w:val="T318"/>
    <w:qFormat/>
    <w:rPr>
      <w:rFonts w:ascii="Wingdings" w:hAnsi="Wingdings" w:cs="Wingdings"/>
    </w:rPr>
  </w:style>
  <w:style w:type="character" w:styleId="1555" w:customStyle="1">
    <w:name w:val="T319"/>
    <w:qFormat/>
    <w:rPr>
      <w:rFonts w:ascii="Symbol" w:hAnsi="Symbol" w:cs="Symbol"/>
    </w:rPr>
  </w:style>
  <w:style w:type="character" w:styleId="1556" w:customStyle="1">
    <w:name w:val="T320"/>
    <w:qFormat/>
    <w:rPr>
      <w:rFonts w:ascii="Courier New" w:hAnsi="Courier New" w:cs="Courier New"/>
    </w:rPr>
  </w:style>
  <w:style w:type="character" w:styleId="1557" w:customStyle="1">
    <w:name w:val="T321"/>
    <w:qFormat/>
    <w:rPr>
      <w:rFonts w:ascii="Wingdings" w:hAnsi="Wingdings" w:cs="Wingdings"/>
    </w:rPr>
  </w:style>
  <w:style w:type="character" w:styleId="1558" w:customStyle="1">
    <w:name w:val="T322"/>
    <w:qFormat/>
    <w:rPr>
      <w:rFonts w:ascii="Liberation Serif" w:hAnsi="Liberation Serif" w:cs="Liberation Serif"/>
      <w:sz w:val="28"/>
    </w:rPr>
  </w:style>
  <w:style w:type="character" w:styleId="1559" w:customStyle="1">
    <w:name w:val="T323"/>
    <w:qFormat/>
    <w:rPr>
      <w:rFonts w:ascii="Arial" w:hAnsi="Arial" w:cs="Arial"/>
    </w:rPr>
  </w:style>
  <w:style w:type="character" w:styleId="1560" w:customStyle="1">
    <w:name w:val="T324"/>
    <w:qFormat/>
    <w:rPr>
      <w:rFonts w:ascii="Courier New" w:hAnsi="Courier New" w:cs="Courier New"/>
    </w:rPr>
  </w:style>
  <w:style w:type="character" w:styleId="1561" w:customStyle="1">
    <w:name w:val="T325"/>
    <w:qFormat/>
    <w:rPr>
      <w:rFonts w:ascii="Wingdings" w:hAnsi="Wingdings" w:cs="Wingdings"/>
    </w:rPr>
  </w:style>
  <w:style w:type="character" w:styleId="1562" w:customStyle="1">
    <w:name w:val="T326"/>
    <w:qFormat/>
    <w:rPr>
      <w:rFonts w:ascii="Symbol" w:hAnsi="Symbol" w:cs="Symbol"/>
    </w:rPr>
  </w:style>
  <w:style w:type="character" w:styleId="1563" w:customStyle="1">
    <w:name w:val="T327"/>
    <w:qFormat/>
    <w:rPr>
      <w:rFonts w:ascii="Courier New" w:hAnsi="Courier New" w:cs="Courier New"/>
    </w:rPr>
  </w:style>
  <w:style w:type="character" w:styleId="1564" w:customStyle="1">
    <w:name w:val="T328"/>
    <w:qFormat/>
    <w:rPr>
      <w:rFonts w:ascii="Wingdings" w:hAnsi="Wingdings" w:cs="Wingdings"/>
    </w:rPr>
  </w:style>
  <w:style w:type="character" w:styleId="1565" w:customStyle="1">
    <w:name w:val="T329"/>
    <w:qFormat/>
    <w:rPr>
      <w:rFonts w:ascii="Symbol" w:hAnsi="Symbol" w:cs="Symbol"/>
    </w:rPr>
  </w:style>
  <w:style w:type="character" w:styleId="1566" w:customStyle="1">
    <w:name w:val="T330"/>
    <w:qFormat/>
    <w:rPr>
      <w:rFonts w:ascii="Courier New" w:hAnsi="Courier New" w:cs="Courier New"/>
    </w:rPr>
  </w:style>
  <w:style w:type="character" w:styleId="1567" w:customStyle="1">
    <w:name w:val="T331"/>
    <w:qFormat/>
    <w:rPr>
      <w:rFonts w:ascii="Wingdings" w:hAnsi="Wingdings" w:cs="Wingdings"/>
    </w:rPr>
  </w:style>
  <w:style w:type="character" w:styleId="1568" w:customStyle="1">
    <w:name w:val="T332"/>
    <w:qFormat/>
    <w:rPr>
      <w:rFonts w:ascii="Arial" w:hAnsi="Arial" w:cs="Arial"/>
    </w:rPr>
  </w:style>
  <w:style w:type="character" w:styleId="1569" w:customStyle="1">
    <w:name w:val="T333"/>
    <w:qFormat/>
    <w:rPr>
      <w:rFonts w:ascii="Courier New" w:hAnsi="Courier New" w:cs="Courier New"/>
    </w:rPr>
  </w:style>
  <w:style w:type="character" w:styleId="1570" w:customStyle="1">
    <w:name w:val="T334"/>
    <w:qFormat/>
    <w:rPr>
      <w:rFonts w:ascii="Wingdings" w:hAnsi="Wingdings" w:cs="Wingdings"/>
    </w:rPr>
  </w:style>
  <w:style w:type="character" w:styleId="1571" w:customStyle="1">
    <w:name w:val="T335"/>
    <w:qFormat/>
    <w:rPr>
      <w:rFonts w:ascii="Symbol" w:hAnsi="Symbol" w:cs="Symbol"/>
    </w:rPr>
  </w:style>
  <w:style w:type="character" w:styleId="1572" w:customStyle="1">
    <w:name w:val="T336"/>
    <w:qFormat/>
    <w:rPr>
      <w:rFonts w:ascii="Courier New" w:hAnsi="Courier New" w:cs="Courier New"/>
    </w:rPr>
  </w:style>
  <w:style w:type="character" w:styleId="1573" w:customStyle="1">
    <w:name w:val="T337"/>
    <w:qFormat/>
    <w:rPr>
      <w:rFonts w:ascii="Wingdings" w:hAnsi="Wingdings" w:cs="Wingdings"/>
    </w:rPr>
  </w:style>
  <w:style w:type="character" w:styleId="1574" w:customStyle="1">
    <w:name w:val="T338"/>
    <w:qFormat/>
    <w:rPr>
      <w:rFonts w:ascii="Symbol" w:hAnsi="Symbol" w:cs="Symbol"/>
    </w:rPr>
  </w:style>
  <w:style w:type="character" w:styleId="1575" w:customStyle="1">
    <w:name w:val="T339"/>
    <w:qFormat/>
    <w:rPr>
      <w:rFonts w:ascii="Courier New" w:hAnsi="Courier New" w:cs="Courier New"/>
    </w:rPr>
  </w:style>
  <w:style w:type="character" w:styleId="1576" w:customStyle="1">
    <w:name w:val="T340"/>
    <w:qFormat/>
    <w:rPr>
      <w:rFonts w:ascii="Wingdings" w:hAnsi="Wingdings" w:cs="Wingdings"/>
    </w:rPr>
  </w:style>
  <w:style w:type="character" w:styleId="1577" w:customStyle="1">
    <w:name w:val="T341"/>
    <w:qFormat/>
    <w:rPr>
      <w:rFonts w:ascii="Liberation Serif" w:hAnsi="Liberation Serif" w:cs="Liberation Serif"/>
      <w:sz w:val="28"/>
    </w:rPr>
  </w:style>
  <w:style w:type="character" w:styleId="1578" w:customStyle="1">
    <w:name w:val="T342"/>
    <w:qFormat/>
    <w:rPr>
      <w:rFonts w:ascii="Arial" w:hAnsi="Arial" w:cs="Arial"/>
    </w:rPr>
  </w:style>
  <w:style w:type="character" w:styleId="1579" w:customStyle="1">
    <w:name w:val="T343"/>
    <w:qFormat/>
    <w:rPr>
      <w:rFonts w:ascii="Courier New" w:hAnsi="Courier New" w:cs="Courier New"/>
    </w:rPr>
  </w:style>
  <w:style w:type="character" w:styleId="1580" w:customStyle="1">
    <w:name w:val="T344"/>
    <w:qFormat/>
    <w:rPr>
      <w:rFonts w:ascii="Wingdings" w:hAnsi="Wingdings" w:cs="Wingdings"/>
    </w:rPr>
  </w:style>
  <w:style w:type="character" w:styleId="1581" w:customStyle="1">
    <w:name w:val="T345"/>
    <w:qFormat/>
    <w:rPr>
      <w:rFonts w:ascii="Symbol" w:hAnsi="Symbol" w:cs="Symbol"/>
    </w:rPr>
  </w:style>
  <w:style w:type="character" w:styleId="1582" w:customStyle="1">
    <w:name w:val="T346"/>
    <w:qFormat/>
    <w:rPr>
      <w:rFonts w:ascii="Courier New" w:hAnsi="Courier New" w:cs="Courier New"/>
    </w:rPr>
  </w:style>
  <w:style w:type="character" w:styleId="1583" w:customStyle="1">
    <w:name w:val="T347"/>
    <w:qFormat/>
    <w:rPr>
      <w:rFonts w:ascii="Wingdings" w:hAnsi="Wingdings" w:cs="Wingdings"/>
    </w:rPr>
  </w:style>
  <w:style w:type="character" w:styleId="1584" w:customStyle="1">
    <w:name w:val="T348"/>
    <w:qFormat/>
    <w:rPr>
      <w:rFonts w:ascii="Symbol" w:hAnsi="Symbol" w:cs="Symbol"/>
    </w:rPr>
  </w:style>
  <w:style w:type="character" w:styleId="1585" w:customStyle="1">
    <w:name w:val="T349"/>
    <w:qFormat/>
    <w:rPr>
      <w:rFonts w:ascii="Courier New" w:hAnsi="Courier New" w:cs="Courier New"/>
    </w:rPr>
  </w:style>
  <w:style w:type="character" w:styleId="1586" w:customStyle="1">
    <w:name w:val="T350"/>
    <w:qFormat/>
    <w:rPr>
      <w:rFonts w:ascii="Wingdings" w:hAnsi="Wingdings" w:cs="Wingdings"/>
    </w:rPr>
  </w:style>
  <w:style w:type="character" w:styleId="1587" w:customStyle="1">
    <w:name w:val="T351"/>
    <w:qFormat/>
    <w:rPr>
      <w:rFonts w:ascii="Liberation Serif" w:hAnsi="Liberation Serif" w:cs="Liberation Serif"/>
      <w:sz w:val="28"/>
    </w:rPr>
  </w:style>
  <w:style w:type="character" w:styleId="1588" w:customStyle="1">
    <w:name w:val="T352"/>
    <w:qFormat/>
    <w:rPr>
      <w:rFonts w:ascii="Arial" w:hAnsi="Arial" w:cs="Arial"/>
    </w:rPr>
  </w:style>
  <w:style w:type="character" w:styleId="1589" w:customStyle="1">
    <w:name w:val="T353"/>
    <w:qFormat/>
    <w:rPr>
      <w:rFonts w:ascii="Courier New" w:hAnsi="Courier New" w:cs="Courier New"/>
    </w:rPr>
  </w:style>
  <w:style w:type="character" w:styleId="1590" w:customStyle="1">
    <w:name w:val="T354"/>
    <w:qFormat/>
    <w:rPr>
      <w:rFonts w:ascii="Wingdings" w:hAnsi="Wingdings" w:cs="Wingdings"/>
    </w:rPr>
  </w:style>
  <w:style w:type="character" w:styleId="1591" w:customStyle="1">
    <w:name w:val="T355"/>
    <w:qFormat/>
    <w:rPr>
      <w:rFonts w:ascii="Symbol" w:hAnsi="Symbol" w:cs="Symbol"/>
    </w:rPr>
  </w:style>
  <w:style w:type="character" w:styleId="1592" w:customStyle="1">
    <w:name w:val="T356"/>
    <w:qFormat/>
    <w:rPr>
      <w:rFonts w:ascii="Courier New" w:hAnsi="Courier New" w:cs="Courier New"/>
    </w:rPr>
  </w:style>
  <w:style w:type="character" w:styleId="1593" w:customStyle="1">
    <w:name w:val="T357"/>
    <w:qFormat/>
    <w:rPr>
      <w:rFonts w:ascii="Wingdings" w:hAnsi="Wingdings" w:cs="Wingdings"/>
    </w:rPr>
  </w:style>
  <w:style w:type="character" w:styleId="1594" w:customStyle="1">
    <w:name w:val="T358"/>
    <w:qFormat/>
    <w:rPr>
      <w:rFonts w:ascii="Symbol" w:hAnsi="Symbol" w:cs="Symbol"/>
    </w:rPr>
  </w:style>
  <w:style w:type="character" w:styleId="1595" w:customStyle="1">
    <w:name w:val="T359"/>
    <w:qFormat/>
    <w:rPr>
      <w:rFonts w:ascii="Courier New" w:hAnsi="Courier New" w:cs="Courier New"/>
    </w:rPr>
  </w:style>
  <w:style w:type="character" w:styleId="1596" w:customStyle="1">
    <w:name w:val="T360"/>
    <w:qFormat/>
    <w:rPr>
      <w:rFonts w:ascii="Wingdings" w:hAnsi="Wingdings" w:cs="Wingdings"/>
    </w:rPr>
  </w:style>
  <w:style w:type="character" w:styleId="1597" w:customStyle="1">
    <w:name w:val="T361"/>
    <w:qFormat/>
    <w:rPr>
      <w:rFonts w:ascii="Arial" w:hAnsi="Arial" w:cs="Arial"/>
    </w:rPr>
  </w:style>
  <w:style w:type="character" w:styleId="1598" w:customStyle="1">
    <w:name w:val="T362"/>
    <w:qFormat/>
    <w:rPr>
      <w:rFonts w:ascii="Courier New" w:hAnsi="Courier New" w:cs="Courier New"/>
    </w:rPr>
  </w:style>
  <w:style w:type="character" w:styleId="1599" w:customStyle="1">
    <w:name w:val="T363"/>
    <w:qFormat/>
    <w:rPr>
      <w:rFonts w:ascii="Wingdings" w:hAnsi="Wingdings" w:cs="Wingdings"/>
    </w:rPr>
  </w:style>
  <w:style w:type="character" w:styleId="1600" w:customStyle="1">
    <w:name w:val="T364"/>
    <w:qFormat/>
    <w:rPr>
      <w:rFonts w:ascii="Symbol" w:hAnsi="Symbol" w:cs="Symbol"/>
    </w:rPr>
  </w:style>
  <w:style w:type="character" w:styleId="1601" w:customStyle="1">
    <w:name w:val="T365"/>
    <w:qFormat/>
    <w:rPr>
      <w:rFonts w:ascii="Courier New" w:hAnsi="Courier New" w:cs="Courier New"/>
    </w:rPr>
  </w:style>
  <w:style w:type="character" w:styleId="1602" w:customStyle="1">
    <w:name w:val="T366"/>
    <w:qFormat/>
    <w:rPr>
      <w:rFonts w:ascii="Wingdings" w:hAnsi="Wingdings" w:cs="Wingdings"/>
    </w:rPr>
  </w:style>
  <w:style w:type="character" w:styleId="1603" w:customStyle="1">
    <w:name w:val="T367"/>
    <w:qFormat/>
    <w:rPr>
      <w:rFonts w:ascii="Symbol" w:hAnsi="Symbol" w:cs="Symbol"/>
    </w:rPr>
  </w:style>
  <w:style w:type="character" w:styleId="1604" w:customStyle="1">
    <w:name w:val="T368"/>
    <w:qFormat/>
    <w:rPr>
      <w:rFonts w:ascii="Courier New" w:hAnsi="Courier New" w:cs="Courier New"/>
    </w:rPr>
  </w:style>
  <w:style w:type="character" w:styleId="1605" w:customStyle="1">
    <w:name w:val="T369"/>
    <w:qFormat/>
    <w:rPr>
      <w:rFonts w:ascii="Wingdings" w:hAnsi="Wingdings" w:cs="Wingdings"/>
    </w:rPr>
  </w:style>
  <w:style w:type="character" w:styleId="1606" w:customStyle="1">
    <w:name w:val="T370"/>
    <w:qFormat/>
    <w:rPr>
      <w:rFonts w:ascii="Liberation Serif" w:hAnsi="Liberation Serif" w:cs="Liberation Serif"/>
      <w:sz w:val="28"/>
    </w:rPr>
  </w:style>
  <w:style w:type="character" w:styleId="1607" w:customStyle="1">
    <w:name w:val="T371"/>
    <w:qFormat/>
    <w:rPr>
      <w:rFonts w:ascii="Arial" w:hAnsi="Arial" w:cs="Arial"/>
    </w:rPr>
  </w:style>
  <w:style w:type="character" w:styleId="1608" w:customStyle="1">
    <w:name w:val="T372"/>
    <w:qFormat/>
    <w:rPr>
      <w:rFonts w:ascii="Courier New" w:hAnsi="Courier New" w:cs="Courier New"/>
    </w:rPr>
  </w:style>
  <w:style w:type="character" w:styleId="1609" w:customStyle="1">
    <w:name w:val="T373"/>
    <w:qFormat/>
    <w:rPr>
      <w:rFonts w:ascii="Wingdings" w:hAnsi="Wingdings" w:cs="Wingdings"/>
    </w:rPr>
  </w:style>
  <w:style w:type="character" w:styleId="1610" w:customStyle="1">
    <w:name w:val="T374"/>
    <w:qFormat/>
    <w:rPr>
      <w:rFonts w:ascii="Symbol" w:hAnsi="Symbol" w:cs="Symbol"/>
    </w:rPr>
  </w:style>
  <w:style w:type="character" w:styleId="1611" w:customStyle="1">
    <w:name w:val="T375"/>
    <w:qFormat/>
    <w:rPr>
      <w:rFonts w:ascii="Courier New" w:hAnsi="Courier New" w:cs="Courier New"/>
    </w:rPr>
  </w:style>
  <w:style w:type="character" w:styleId="1612" w:customStyle="1">
    <w:name w:val="T376"/>
    <w:qFormat/>
    <w:rPr>
      <w:rFonts w:ascii="Wingdings" w:hAnsi="Wingdings" w:cs="Wingdings"/>
    </w:rPr>
  </w:style>
  <w:style w:type="character" w:styleId="1613" w:customStyle="1">
    <w:name w:val="T377"/>
    <w:qFormat/>
    <w:rPr>
      <w:rFonts w:ascii="Symbol" w:hAnsi="Symbol" w:cs="Symbol"/>
    </w:rPr>
  </w:style>
  <w:style w:type="character" w:styleId="1614" w:customStyle="1">
    <w:name w:val="T378"/>
    <w:qFormat/>
    <w:rPr>
      <w:rFonts w:ascii="Courier New" w:hAnsi="Courier New" w:cs="Courier New"/>
    </w:rPr>
  </w:style>
  <w:style w:type="character" w:styleId="1615" w:customStyle="1">
    <w:name w:val="T379"/>
    <w:qFormat/>
    <w:rPr>
      <w:rFonts w:ascii="Wingdings" w:hAnsi="Wingdings" w:cs="Wingdings"/>
    </w:rPr>
  </w:style>
  <w:style w:type="character" w:styleId="1616" w:customStyle="1">
    <w:name w:val="T380"/>
    <w:qFormat/>
    <w:rPr>
      <w:rFonts w:ascii="Arial" w:hAnsi="Arial" w:cs="Arial"/>
    </w:rPr>
  </w:style>
  <w:style w:type="character" w:styleId="1617" w:customStyle="1">
    <w:name w:val="T381"/>
    <w:qFormat/>
    <w:rPr>
      <w:rFonts w:ascii="Courier New" w:hAnsi="Courier New" w:cs="Courier New"/>
    </w:rPr>
  </w:style>
  <w:style w:type="character" w:styleId="1618" w:customStyle="1">
    <w:name w:val="T382"/>
    <w:qFormat/>
    <w:rPr>
      <w:rFonts w:ascii="Wingdings" w:hAnsi="Wingdings" w:cs="Wingdings"/>
    </w:rPr>
  </w:style>
  <w:style w:type="character" w:styleId="1619" w:customStyle="1">
    <w:name w:val="T383"/>
    <w:qFormat/>
    <w:rPr>
      <w:rFonts w:ascii="Symbol" w:hAnsi="Symbol" w:cs="Symbol"/>
    </w:rPr>
  </w:style>
  <w:style w:type="character" w:styleId="1620" w:customStyle="1">
    <w:name w:val="T384"/>
    <w:qFormat/>
    <w:rPr>
      <w:rFonts w:ascii="Courier New" w:hAnsi="Courier New" w:cs="Courier New"/>
    </w:rPr>
  </w:style>
  <w:style w:type="character" w:styleId="1621" w:customStyle="1">
    <w:name w:val="T385"/>
    <w:qFormat/>
    <w:rPr>
      <w:rFonts w:ascii="Wingdings" w:hAnsi="Wingdings" w:cs="Wingdings"/>
    </w:rPr>
  </w:style>
  <w:style w:type="character" w:styleId="1622" w:customStyle="1">
    <w:name w:val="T386"/>
    <w:qFormat/>
    <w:rPr>
      <w:rFonts w:ascii="Symbol" w:hAnsi="Symbol" w:cs="Symbol"/>
    </w:rPr>
  </w:style>
  <w:style w:type="character" w:styleId="1623" w:customStyle="1">
    <w:name w:val="T387"/>
    <w:qFormat/>
    <w:rPr>
      <w:rFonts w:ascii="Courier New" w:hAnsi="Courier New" w:cs="Courier New"/>
    </w:rPr>
  </w:style>
  <w:style w:type="character" w:styleId="1624" w:customStyle="1">
    <w:name w:val="T388"/>
    <w:qFormat/>
    <w:rPr>
      <w:rFonts w:ascii="Wingdings" w:hAnsi="Wingdings" w:cs="Wingdings"/>
    </w:rPr>
  </w:style>
  <w:style w:type="character" w:styleId="1625" w:customStyle="1">
    <w:name w:val="T389"/>
    <w:qFormat/>
    <w:rPr>
      <w:rFonts w:ascii="Liberation Serif" w:hAnsi="Liberation Serif" w:cs="Liberation Serif"/>
      <w:sz w:val="28"/>
    </w:rPr>
  </w:style>
  <w:style w:type="character" w:styleId="1626" w:customStyle="1">
    <w:name w:val="T390"/>
    <w:qFormat/>
    <w:rPr>
      <w:rFonts w:ascii="Liberation Serif" w:hAnsi="Liberation Serif" w:cs="Liberation Serif"/>
      <w:sz w:val="28"/>
    </w:rPr>
  </w:style>
  <w:style w:type="character" w:styleId="1627" w:customStyle="1">
    <w:name w:val="T391"/>
    <w:qFormat/>
    <w:rPr>
      <w:rFonts w:ascii="Arial" w:hAnsi="Arial" w:cs="Arial"/>
    </w:rPr>
  </w:style>
  <w:style w:type="character" w:styleId="1628" w:customStyle="1">
    <w:name w:val="T392"/>
    <w:qFormat/>
    <w:rPr>
      <w:rFonts w:ascii="Courier New" w:hAnsi="Courier New" w:cs="Courier New"/>
    </w:rPr>
  </w:style>
  <w:style w:type="character" w:styleId="1629" w:customStyle="1">
    <w:name w:val="T393"/>
    <w:qFormat/>
    <w:rPr>
      <w:rFonts w:ascii="Wingdings" w:hAnsi="Wingdings" w:cs="Wingdings"/>
    </w:rPr>
  </w:style>
  <w:style w:type="character" w:styleId="1630" w:customStyle="1">
    <w:name w:val="T394"/>
    <w:qFormat/>
    <w:rPr>
      <w:rFonts w:ascii="Symbol" w:hAnsi="Symbol" w:cs="Symbol"/>
    </w:rPr>
  </w:style>
  <w:style w:type="character" w:styleId="1631" w:customStyle="1">
    <w:name w:val="T395"/>
    <w:qFormat/>
    <w:rPr>
      <w:rFonts w:ascii="Courier New" w:hAnsi="Courier New" w:cs="Courier New"/>
    </w:rPr>
  </w:style>
  <w:style w:type="character" w:styleId="1632" w:customStyle="1">
    <w:name w:val="T396"/>
    <w:qFormat/>
    <w:rPr>
      <w:rFonts w:ascii="Wingdings" w:hAnsi="Wingdings" w:cs="Wingdings"/>
    </w:rPr>
  </w:style>
  <w:style w:type="character" w:styleId="1633" w:customStyle="1">
    <w:name w:val="T397"/>
    <w:qFormat/>
    <w:rPr>
      <w:rFonts w:ascii="Symbol" w:hAnsi="Symbol" w:cs="Symbol"/>
    </w:rPr>
  </w:style>
  <w:style w:type="character" w:styleId="1634" w:customStyle="1">
    <w:name w:val="T398"/>
    <w:qFormat/>
    <w:rPr>
      <w:rFonts w:ascii="Courier New" w:hAnsi="Courier New" w:cs="Courier New"/>
    </w:rPr>
  </w:style>
  <w:style w:type="character" w:styleId="1635" w:customStyle="1">
    <w:name w:val="T399"/>
    <w:qFormat/>
    <w:rPr>
      <w:rFonts w:ascii="Wingdings" w:hAnsi="Wingdings" w:cs="Wingdings"/>
    </w:rPr>
  </w:style>
  <w:style w:type="character" w:styleId="1636" w:customStyle="1">
    <w:name w:val="T400"/>
    <w:qFormat/>
    <w:rPr>
      <w:rFonts w:ascii="Liberation Serif" w:hAnsi="Liberation Serif" w:cs="Liberation Serif"/>
      <w:sz w:val="28"/>
    </w:rPr>
  </w:style>
  <w:style w:type="character" w:styleId="1637" w:customStyle="1">
    <w:name w:val="T401"/>
    <w:qFormat/>
    <w:rPr>
      <w:rFonts w:ascii="Liberation Serif" w:hAnsi="Liberation Serif" w:cs="Liberation Serif"/>
      <w:sz w:val="28"/>
    </w:rPr>
  </w:style>
  <w:style w:type="character" w:styleId="1638" w:customStyle="1">
    <w:name w:val="T402"/>
    <w:qFormat/>
    <w:rPr>
      <w:rFonts w:ascii="Arial" w:hAnsi="Arial" w:cs="Arial"/>
    </w:rPr>
  </w:style>
  <w:style w:type="character" w:styleId="1639" w:customStyle="1">
    <w:name w:val="T403"/>
    <w:qFormat/>
    <w:rPr>
      <w:rFonts w:ascii="Courier New" w:hAnsi="Courier New" w:cs="Courier New"/>
    </w:rPr>
  </w:style>
  <w:style w:type="character" w:styleId="1640" w:customStyle="1">
    <w:name w:val="T404"/>
    <w:qFormat/>
    <w:rPr>
      <w:rFonts w:ascii="Wingdings" w:hAnsi="Wingdings" w:cs="Wingdings"/>
    </w:rPr>
  </w:style>
  <w:style w:type="character" w:styleId="1641" w:customStyle="1">
    <w:name w:val="T405"/>
    <w:qFormat/>
    <w:rPr>
      <w:rFonts w:ascii="Symbol" w:hAnsi="Symbol" w:cs="Symbol"/>
    </w:rPr>
  </w:style>
  <w:style w:type="character" w:styleId="1642" w:customStyle="1">
    <w:name w:val="T406"/>
    <w:qFormat/>
    <w:rPr>
      <w:rFonts w:ascii="Courier New" w:hAnsi="Courier New" w:cs="Courier New"/>
    </w:rPr>
  </w:style>
  <w:style w:type="character" w:styleId="1643" w:customStyle="1">
    <w:name w:val="T407"/>
    <w:qFormat/>
    <w:rPr>
      <w:rFonts w:ascii="Wingdings" w:hAnsi="Wingdings" w:cs="Wingdings"/>
    </w:rPr>
  </w:style>
  <w:style w:type="character" w:styleId="1644" w:customStyle="1">
    <w:name w:val="T408"/>
    <w:qFormat/>
    <w:rPr>
      <w:rFonts w:ascii="Symbol" w:hAnsi="Symbol" w:cs="Symbol"/>
    </w:rPr>
  </w:style>
  <w:style w:type="character" w:styleId="1645" w:customStyle="1">
    <w:name w:val="T409"/>
    <w:qFormat/>
    <w:rPr>
      <w:rFonts w:ascii="Courier New" w:hAnsi="Courier New" w:cs="Courier New"/>
    </w:rPr>
  </w:style>
  <w:style w:type="character" w:styleId="1646" w:customStyle="1">
    <w:name w:val="T410"/>
    <w:qFormat/>
    <w:rPr>
      <w:rFonts w:ascii="Wingdings" w:hAnsi="Wingdings" w:cs="Wingdings"/>
    </w:rPr>
  </w:style>
  <w:style w:type="character" w:styleId="1647" w:customStyle="1">
    <w:name w:val="T411"/>
    <w:qFormat/>
    <w:rPr>
      <w:rFonts w:ascii="Arial" w:hAnsi="Arial" w:cs="Arial"/>
    </w:rPr>
  </w:style>
  <w:style w:type="character" w:styleId="1648" w:customStyle="1">
    <w:name w:val="T412"/>
    <w:qFormat/>
    <w:rPr>
      <w:rFonts w:ascii="Courier New" w:hAnsi="Courier New" w:cs="Courier New"/>
    </w:rPr>
  </w:style>
  <w:style w:type="character" w:styleId="1649" w:customStyle="1">
    <w:name w:val="T413"/>
    <w:qFormat/>
    <w:rPr>
      <w:rFonts w:ascii="Wingdings" w:hAnsi="Wingdings" w:cs="Wingdings"/>
    </w:rPr>
  </w:style>
  <w:style w:type="character" w:styleId="1650" w:customStyle="1">
    <w:name w:val="T414"/>
    <w:qFormat/>
    <w:rPr>
      <w:rFonts w:ascii="Symbol" w:hAnsi="Symbol" w:cs="Symbol"/>
    </w:rPr>
  </w:style>
  <w:style w:type="character" w:styleId="1651" w:customStyle="1">
    <w:name w:val="T415"/>
    <w:qFormat/>
    <w:rPr>
      <w:rFonts w:ascii="Courier New" w:hAnsi="Courier New" w:cs="Courier New"/>
    </w:rPr>
  </w:style>
  <w:style w:type="character" w:styleId="1652" w:customStyle="1">
    <w:name w:val="T416"/>
    <w:qFormat/>
    <w:rPr>
      <w:rFonts w:ascii="Wingdings" w:hAnsi="Wingdings" w:cs="Wingdings"/>
    </w:rPr>
  </w:style>
  <w:style w:type="character" w:styleId="1653" w:customStyle="1">
    <w:name w:val="T417"/>
    <w:qFormat/>
    <w:rPr>
      <w:rFonts w:ascii="Symbol" w:hAnsi="Symbol" w:cs="Symbol"/>
    </w:rPr>
  </w:style>
  <w:style w:type="character" w:styleId="1654" w:customStyle="1">
    <w:name w:val="T418"/>
    <w:qFormat/>
    <w:rPr>
      <w:rFonts w:ascii="Courier New" w:hAnsi="Courier New" w:cs="Courier New"/>
    </w:rPr>
  </w:style>
  <w:style w:type="character" w:styleId="1655" w:customStyle="1">
    <w:name w:val="T419"/>
    <w:qFormat/>
    <w:rPr>
      <w:rFonts w:ascii="Wingdings" w:hAnsi="Wingdings" w:cs="Wingdings"/>
    </w:rPr>
  </w:style>
  <w:style w:type="character" w:styleId="1656" w:customStyle="1">
    <w:name w:val="T420"/>
    <w:qFormat/>
    <w:rPr>
      <w:rFonts w:ascii="Liberation Serif" w:hAnsi="Liberation Serif" w:cs="Liberation Serif"/>
      <w:sz w:val="28"/>
    </w:rPr>
  </w:style>
  <w:style w:type="character" w:styleId="1657" w:customStyle="1">
    <w:name w:val="T421"/>
    <w:qFormat/>
    <w:rPr>
      <w:rFonts w:ascii="Liberation Serif" w:hAnsi="Liberation Serif" w:cs="Liberation Serif"/>
      <w:sz w:val="28"/>
    </w:rPr>
  </w:style>
  <w:style w:type="character" w:styleId="1658" w:customStyle="1">
    <w:name w:val="T422"/>
    <w:qFormat/>
    <w:rPr>
      <w:rFonts w:ascii="Liberation Serif" w:hAnsi="Liberation Serif" w:cs="Liberation Serif"/>
      <w:sz w:val="28"/>
    </w:rPr>
  </w:style>
  <w:style w:type="character" w:styleId="1659" w:customStyle="1">
    <w:name w:val="T423"/>
    <w:qFormat/>
    <w:rPr>
      <w:rFonts w:ascii="Liberation Serif" w:hAnsi="Liberation Serif" w:cs="Liberation Serif"/>
      <w:sz w:val="28"/>
    </w:rPr>
  </w:style>
  <w:style w:type="character" w:styleId="1660" w:customStyle="1">
    <w:name w:val="T424"/>
    <w:qFormat/>
    <w:rPr>
      <w:rFonts w:ascii="Liberation Serif" w:hAnsi="Liberation Serif" w:cs="Liberation Serif"/>
      <w:sz w:val="28"/>
    </w:rPr>
  </w:style>
  <w:style w:type="character" w:styleId="1661" w:customStyle="1">
    <w:name w:val="T425"/>
    <w:qFormat/>
    <w:rPr>
      <w:rFonts w:ascii="Liberation Serif" w:hAnsi="Liberation Serif" w:cs="Liberation Serif"/>
      <w:sz w:val="28"/>
    </w:rPr>
  </w:style>
  <w:style w:type="character" w:styleId="1662" w:customStyle="1">
    <w:name w:val="T426"/>
    <w:qFormat/>
    <w:rPr>
      <w:rFonts w:ascii="Liberation Serif" w:hAnsi="Liberation Serif" w:cs="Liberation Serif"/>
      <w:sz w:val="28"/>
    </w:rPr>
  </w:style>
  <w:style w:type="character" w:styleId="1663" w:customStyle="1">
    <w:name w:val="T427"/>
    <w:qFormat/>
    <w:rPr>
      <w:rFonts w:ascii="Liberation Serif" w:hAnsi="Liberation Serif" w:cs="Liberation Serif"/>
      <w:sz w:val="28"/>
    </w:rPr>
  </w:style>
  <w:style w:type="character" w:styleId="1664" w:customStyle="1">
    <w:name w:val="T428"/>
    <w:qFormat/>
    <w:rPr>
      <w:rFonts w:ascii="Liberation Serif" w:hAnsi="Liberation Serif" w:cs="Liberation Serif"/>
      <w:sz w:val="28"/>
    </w:rPr>
  </w:style>
  <w:style w:type="character" w:styleId="1665" w:customStyle="1">
    <w:name w:val="T429"/>
    <w:qFormat/>
    <w:rPr>
      <w:rFonts w:ascii="Liberation Serif" w:hAnsi="Liberation Serif" w:cs="Liberation Serif"/>
      <w:sz w:val="28"/>
    </w:rPr>
  </w:style>
  <w:style w:type="character" w:styleId="1666" w:customStyle="1">
    <w:name w:val="T430"/>
    <w:qFormat/>
    <w:rPr>
      <w:rFonts w:ascii="Liberation Serif" w:hAnsi="Liberation Serif" w:cs="Liberation Serif"/>
      <w:sz w:val="28"/>
    </w:rPr>
  </w:style>
  <w:style w:type="character" w:styleId="1667" w:customStyle="1">
    <w:name w:val="T431"/>
    <w:qFormat/>
    <w:rPr>
      <w:rFonts w:ascii="Liberation Serif" w:hAnsi="Liberation Serif" w:cs="Liberation Serif"/>
      <w:sz w:val="28"/>
    </w:rPr>
  </w:style>
  <w:style w:type="character" w:styleId="1668" w:customStyle="1">
    <w:name w:val="T432"/>
    <w:qFormat/>
    <w:rPr>
      <w:rFonts w:ascii="Arial" w:hAnsi="Arial" w:cs="Arial"/>
    </w:rPr>
  </w:style>
  <w:style w:type="character" w:styleId="1669" w:customStyle="1">
    <w:name w:val="T433"/>
    <w:qFormat/>
    <w:rPr>
      <w:rFonts w:ascii="Courier New" w:hAnsi="Courier New" w:cs="Courier New"/>
    </w:rPr>
  </w:style>
  <w:style w:type="character" w:styleId="1670" w:customStyle="1">
    <w:name w:val="T434"/>
    <w:qFormat/>
    <w:rPr>
      <w:rFonts w:ascii="Wingdings" w:hAnsi="Wingdings" w:cs="Wingdings"/>
    </w:rPr>
  </w:style>
  <w:style w:type="character" w:styleId="1671" w:customStyle="1">
    <w:name w:val="T435"/>
    <w:qFormat/>
    <w:rPr>
      <w:rFonts w:ascii="Symbol" w:hAnsi="Symbol" w:cs="Symbol"/>
    </w:rPr>
  </w:style>
  <w:style w:type="character" w:styleId="1672" w:customStyle="1">
    <w:name w:val="T436"/>
    <w:qFormat/>
    <w:rPr>
      <w:rFonts w:ascii="Courier New" w:hAnsi="Courier New" w:cs="Courier New"/>
    </w:rPr>
  </w:style>
  <w:style w:type="character" w:styleId="1673" w:customStyle="1">
    <w:name w:val="T437"/>
    <w:qFormat/>
    <w:rPr>
      <w:rFonts w:ascii="Wingdings" w:hAnsi="Wingdings" w:cs="Wingdings"/>
    </w:rPr>
  </w:style>
  <w:style w:type="character" w:styleId="1674" w:customStyle="1">
    <w:name w:val="T438"/>
    <w:qFormat/>
    <w:rPr>
      <w:rFonts w:ascii="Symbol" w:hAnsi="Symbol" w:cs="Symbol"/>
    </w:rPr>
  </w:style>
  <w:style w:type="character" w:styleId="1675" w:customStyle="1">
    <w:name w:val="T439"/>
    <w:qFormat/>
    <w:rPr>
      <w:rFonts w:ascii="Courier New" w:hAnsi="Courier New" w:cs="Courier New"/>
    </w:rPr>
  </w:style>
  <w:style w:type="character" w:styleId="1676" w:customStyle="1">
    <w:name w:val="T440"/>
    <w:qFormat/>
    <w:rPr>
      <w:rFonts w:ascii="Wingdings" w:hAnsi="Wingdings" w:cs="Wingdings"/>
    </w:rPr>
  </w:style>
  <w:style w:type="character" w:styleId="1677" w:customStyle="1">
    <w:name w:val="T441"/>
    <w:qFormat/>
    <w:rPr>
      <w:rFonts w:ascii="Liberation Serif" w:hAnsi="Liberation Serif" w:cs="Liberation Serif"/>
      <w:sz w:val="28"/>
    </w:rPr>
  </w:style>
  <w:style w:type="character" w:styleId="1678" w:customStyle="1">
    <w:name w:val="T442"/>
    <w:qFormat/>
    <w:rPr>
      <w:rFonts w:ascii="Liberation Serif" w:hAnsi="Liberation Serif" w:cs="Liberation Serif"/>
      <w:sz w:val="28"/>
    </w:rPr>
  </w:style>
  <w:style w:type="character" w:styleId="1679" w:customStyle="1">
    <w:name w:val="T443"/>
    <w:qFormat/>
    <w:rPr>
      <w:rFonts w:ascii="Liberation Serif" w:hAnsi="Liberation Serif" w:cs="Liberation Serif"/>
      <w:sz w:val="28"/>
    </w:rPr>
  </w:style>
  <w:style w:type="character" w:styleId="1680" w:customStyle="1">
    <w:name w:val="T444"/>
    <w:qFormat/>
    <w:rPr>
      <w:rFonts w:ascii="Liberation Serif" w:hAnsi="Liberation Serif" w:cs="Liberation Serif"/>
      <w:sz w:val="28"/>
    </w:rPr>
  </w:style>
  <w:style w:type="character" w:styleId="1681" w:customStyle="1">
    <w:name w:val="T445"/>
    <w:qFormat/>
    <w:rPr>
      <w:rFonts w:ascii="Liberation Serif" w:hAnsi="Liberation Serif" w:cs="Liberation Serif"/>
      <w:sz w:val="28"/>
    </w:rPr>
  </w:style>
  <w:style w:type="character" w:styleId="1682" w:customStyle="1">
    <w:name w:val="T446"/>
    <w:qFormat/>
    <w:rPr>
      <w:rFonts w:ascii="Liberation Serif" w:hAnsi="Liberation Serif" w:cs="Liberation Serif"/>
      <w:sz w:val="28"/>
    </w:rPr>
  </w:style>
  <w:style w:type="character" w:styleId="1683" w:customStyle="1">
    <w:name w:val="T447"/>
    <w:qFormat/>
    <w:rPr>
      <w:rFonts w:ascii="Liberation Serif" w:hAnsi="Liberation Serif" w:cs="Liberation Serif"/>
      <w:sz w:val="28"/>
    </w:rPr>
  </w:style>
  <w:style w:type="character" w:styleId="1684" w:customStyle="1">
    <w:name w:val="T448"/>
    <w:qFormat/>
    <w:rPr>
      <w:rFonts w:ascii="Liberation Serif" w:hAnsi="Liberation Serif" w:cs="Liberation Serif"/>
      <w:sz w:val="28"/>
    </w:rPr>
  </w:style>
  <w:style w:type="character" w:styleId="1685" w:customStyle="1">
    <w:name w:val="T449"/>
    <w:qFormat/>
    <w:rPr>
      <w:rFonts w:ascii="Liberation Serif" w:hAnsi="Liberation Serif" w:cs="Liberation Serif"/>
      <w:sz w:val="28"/>
    </w:rPr>
  </w:style>
  <w:style w:type="character" w:styleId="1686" w:customStyle="1">
    <w:name w:val="T450"/>
    <w:qFormat/>
    <w:rPr>
      <w:rFonts w:ascii="Liberation Serif" w:hAnsi="Liberation Serif" w:cs="Liberation Serif"/>
      <w:sz w:val="28"/>
    </w:rPr>
  </w:style>
  <w:style w:type="character" w:styleId="1687" w:customStyle="1">
    <w:name w:val="T451"/>
    <w:qFormat/>
    <w:rPr>
      <w:rFonts w:ascii="Liberation Serif" w:hAnsi="Liberation Serif" w:cs="Liberation Serif"/>
      <w:sz w:val="28"/>
    </w:rPr>
  </w:style>
  <w:style w:type="character" w:styleId="1688" w:customStyle="1">
    <w:name w:val="T452"/>
    <w:qFormat/>
    <w:rPr>
      <w:rFonts w:ascii="Liberation Serif" w:hAnsi="Liberation Serif" w:cs="Liberation Serif"/>
      <w:sz w:val="28"/>
    </w:rPr>
  </w:style>
  <w:style w:type="character" w:styleId="1689" w:customStyle="1">
    <w:name w:val="T453"/>
    <w:qFormat/>
    <w:rPr>
      <w:rFonts w:ascii="Liberation Serif" w:hAnsi="Liberation Serif" w:cs="Liberation Serif"/>
      <w:sz w:val="28"/>
    </w:rPr>
  </w:style>
  <w:style w:type="character" w:styleId="1690" w:customStyle="1">
    <w:name w:val="T454"/>
    <w:qFormat/>
    <w:rPr>
      <w:rFonts w:ascii="Liberation Serif" w:hAnsi="Liberation Serif" w:cs="Liberation Serif"/>
      <w:sz w:val="28"/>
    </w:rPr>
  </w:style>
  <w:style w:type="character" w:styleId="1691" w:customStyle="1">
    <w:name w:val="T455"/>
    <w:qFormat/>
    <w:rPr>
      <w:rFonts w:ascii="Liberation Serif" w:hAnsi="Liberation Serif" w:cs="Liberation Serif"/>
      <w:sz w:val="28"/>
    </w:rPr>
  </w:style>
  <w:style w:type="character" w:styleId="1692" w:customStyle="1">
    <w:name w:val="T456"/>
    <w:qFormat/>
    <w:rPr>
      <w:rFonts w:ascii="Liberation Serif" w:hAnsi="Liberation Serif" w:cs="Liberation Serif"/>
      <w:sz w:val="28"/>
    </w:rPr>
  </w:style>
  <w:style w:type="character" w:styleId="1693" w:customStyle="1">
    <w:name w:val="T457"/>
    <w:qFormat/>
    <w:rPr>
      <w:rFonts w:ascii="Liberation Serif" w:hAnsi="Liberation Serif" w:cs="Liberation Serif"/>
      <w:sz w:val="28"/>
    </w:rPr>
  </w:style>
  <w:style w:type="character" w:styleId="1694" w:customStyle="1">
    <w:name w:val="T458"/>
    <w:qFormat/>
    <w:rPr>
      <w:rFonts w:ascii="Liberation Serif" w:hAnsi="Liberation Serif" w:cs="Liberation Serif"/>
      <w:sz w:val="28"/>
    </w:rPr>
  </w:style>
  <w:style w:type="character" w:styleId="1695" w:customStyle="1">
    <w:name w:val="T459"/>
    <w:qFormat/>
    <w:rPr>
      <w:rFonts w:ascii="Liberation Serif" w:hAnsi="Liberation Serif" w:cs="Liberation Serif"/>
      <w:sz w:val="28"/>
    </w:rPr>
  </w:style>
  <w:style w:type="character" w:styleId="1696" w:customStyle="1">
    <w:name w:val="T460"/>
    <w:qFormat/>
    <w:rPr>
      <w:rFonts w:ascii="Liberation Serif" w:hAnsi="Liberation Serif" w:cs="Liberation Serif"/>
      <w:sz w:val="28"/>
    </w:rPr>
  </w:style>
  <w:style w:type="character" w:styleId="1697" w:customStyle="1">
    <w:name w:val="T461"/>
    <w:qFormat/>
    <w:rPr>
      <w:rFonts w:ascii="Liberation Serif" w:hAnsi="Liberation Serif" w:cs="Liberation Serif"/>
      <w:sz w:val="28"/>
    </w:rPr>
  </w:style>
  <w:style w:type="character" w:styleId="1698" w:customStyle="1">
    <w:name w:val="T462"/>
    <w:qFormat/>
    <w:rPr>
      <w:rFonts w:ascii="Liberation Serif" w:hAnsi="Liberation Serif" w:cs="Liberation Serif"/>
      <w:sz w:val="28"/>
    </w:rPr>
  </w:style>
  <w:style w:type="character" w:styleId="1699" w:customStyle="1">
    <w:name w:val="T463"/>
    <w:qFormat/>
    <w:rPr>
      <w:rFonts w:ascii="Liberation Serif" w:hAnsi="Liberation Serif" w:cs="Liberation Serif"/>
      <w:sz w:val="28"/>
    </w:rPr>
  </w:style>
  <w:style w:type="character" w:styleId="1700" w:customStyle="1">
    <w:name w:val="T464"/>
    <w:qFormat/>
    <w:rPr>
      <w:rFonts w:ascii="Liberation Serif" w:hAnsi="Liberation Serif" w:cs="Liberation Serif"/>
      <w:sz w:val="28"/>
    </w:rPr>
  </w:style>
  <w:style w:type="character" w:styleId="1701" w:customStyle="1">
    <w:name w:val="T465"/>
    <w:qFormat/>
    <w:rPr>
      <w:rFonts w:ascii="Liberation Serif" w:hAnsi="Liberation Serif" w:cs="Liberation Serif"/>
      <w:sz w:val="28"/>
    </w:rPr>
  </w:style>
  <w:style w:type="character" w:styleId="1702" w:customStyle="1">
    <w:name w:val="T466"/>
    <w:qFormat/>
    <w:rPr>
      <w:rFonts w:ascii="Liberation Serif" w:hAnsi="Liberation Serif" w:cs="Liberation Serif"/>
      <w:sz w:val="28"/>
    </w:rPr>
  </w:style>
  <w:style w:type="character" w:styleId="1703" w:customStyle="1">
    <w:name w:val="T467"/>
    <w:qFormat/>
    <w:rPr>
      <w:rFonts w:ascii="Liberation Serif" w:hAnsi="Liberation Serif" w:cs="Liberation Serif"/>
      <w:sz w:val="28"/>
    </w:rPr>
  </w:style>
  <w:style w:type="character" w:styleId="1704" w:customStyle="1">
    <w:name w:val="T468"/>
    <w:qFormat/>
    <w:rPr>
      <w:rFonts w:ascii="Liberation Serif" w:hAnsi="Liberation Serif" w:cs="Liberation Serif"/>
      <w:sz w:val="28"/>
    </w:rPr>
  </w:style>
  <w:style w:type="character" w:styleId="1705" w:customStyle="1">
    <w:name w:val="T469"/>
    <w:qFormat/>
    <w:rPr>
      <w:rFonts w:ascii="Liberation Serif" w:hAnsi="Liberation Serif" w:cs="Liberation Serif"/>
      <w:sz w:val="28"/>
    </w:rPr>
  </w:style>
  <w:style w:type="character" w:styleId="1706" w:customStyle="1">
    <w:name w:val="T470"/>
    <w:qFormat/>
    <w:rPr>
      <w:rFonts w:ascii="Liberation Serif" w:hAnsi="Liberation Serif" w:cs="Liberation Serif"/>
      <w:sz w:val="28"/>
    </w:rPr>
  </w:style>
  <w:style w:type="character" w:styleId="1707" w:customStyle="1">
    <w:name w:val="T471"/>
    <w:qFormat/>
    <w:rPr>
      <w:rFonts w:ascii="Liberation Serif" w:hAnsi="Liberation Serif" w:cs="Liberation Serif"/>
      <w:sz w:val="28"/>
    </w:rPr>
  </w:style>
  <w:style w:type="character" w:styleId="1708" w:customStyle="1">
    <w:name w:val="T472"/>
    <w:qFormat/>
    <w:rPr>
      <w:rFonts w:ascii="Liberation Serif" w:hAnsi="Liberation Serif" w:cs="Liberation Serif"/>
      <w:sz w:val="28"/>
    </w:rPr>
  </w:style>
  <w:style w:type="character" w:styleId="1709" w:customStyle="1">
    <w:name w:val="T473"/>
    <w:qFormat/>
    <w:rPr>
      <w:rFonts w:ascii="Liberation Serif" w:hAnsi="Liberation Serif" w:cs="Liberation Serif"/>
      <w:sz w:val="28"/>
    </w:rPr>
  </w:style>
  <w:style w:type="character" w:styleId="1710" w:customStyle="1">
    <w:name w:val="T474"/>
    <w:qFormat/>
    <w:rPr>
      <w:rFonts w:ascii="Liberation Serif" w:hAnsi="Liberation Serif" w:cs="Liberation Serif"/>
      <w:sz w:val="28"/>
    </w:rPr>
  </w:style>
  <w:style w:type="character" w:styleId="1711" w:customStyle="1">
    <w:name w:val="T475"/>
    <w:qFormat/>
    <w:rPr>
      <w:rFonts w:ascii="Liberation Serif" w:hAnsi="Liberation Serif" w:cs="Liberation Serif"/>
      <w:sz w:val="28"/>
    </w:rPr>
  </w:style>
  <w:style w:type="character" w:styleId="1712" w:customStyle="1">
    <w:name w:val="T476"/>
    <w:qFormat/>
    <w:rPr>
      <w:rFonts w:ascii="Liberation Serif" w:hAnsi="Liberation Serif" w:cs="Liberation Serif"/>
      <w:sz w:val="28"/>
    </w:rPr>
  </w:style>
  <w:style w:type="character" w:styleId="1713" w:customStyle="1">
    <w:name w:val="T477"/>
    <w:qFormat/>
    <w:rPr>
      <w:rFonts w:ascii="Liberation Serif" w:hAnsi="Liberation Serif" w:cs="Liberation Serif"/>
      <w:sz w:val="28"/>
    </w:rPr>
  </w:style>
  <w:style w:type="character" w:styleId="1714" w:customStyle="1">
    <w:name w:val="T478"/>
    <w:qFormat/>
    <w:rPr>
      <w:rFonts w:ascii="Liberation Serif" w:hAnsi="Liberation Serif" w:cs="Liberation Serif"/>
      <w:sz w:val="28"/>
    </w:rPr>
  </w:style>
  <w:style w:type="character" w:styleId="1715" w:customStyle="1">
    <w:name w:val="T479"/>
    <w:qFormat/>
    <w:rPr>
      <w:rFonts w:ascii="Liberation Serif" w:hAnsi="Liberation Serif" w:cs="Liberation Serif"/>
      <w:sz w:val="28"/>
    </w:rPr>
  </w:style>
  <w:style w:type="character" w:styleId="1716" w:customStyle="1">
    <w:name w:val="T480"/>
    <w:qFormat/>
    <w:rPr>
      <w:rFonts w:ascii="Liberation Serif" w:hAnsi="Liberation Serif" w:cs="Liberation Serif"/>
      <w:sz w:val="28"/>
    </w:rPr>
  </w:style>
  <w:style w:type="character" w:styleId="1717" w:customStyle="1">
    <w:name w:val="T481"/>
    <w:qFormat/>
    <w:rPr>
      <w:rFonts w:ascii="Liberation Serif" w:hAnsi="Liberation Serif" w:cs="Liberation Serif"/>
      <w:sz w:val="28"/>
    </w:rPr>
  </w:style>
  <w:style w:type="character" w:styleId="1718" w:customStyle="1">
    <w:name w:val="T482"/>
    <w:qFormat/>
    <w:rPr>
      <w:rFonts w:ascii="Liberation Serif" w:hAnsi="Liberation Serif" w:cs="Liberation Serif"/>
      <w:sz w:val="28"/>
    </w:rPr>
  </w:style>
  <w:style w:type="character" w:styleId="1719" w:customStyle="1">
    <w:name w:val="T483"/>
    <w:qFormat/>
    <w:rPr>
      <w:rFonts w:ascii="Liberation Serif" w:hAnsi="Liberation Serif" w:cs="Liberation Serif"/>
      <w:sz w:val="28"/>
    </w:rPr>
  </w:style>
  <w:style w:type="character" w:styleId="1720" w:customStyle="1">
    <w:name w:val="T484"/>
    <w:qFormat/>
    <w:rPr>
      <w:rFonts w:ascii="Liberation Serif" w:hAnsi="Liberation Serif" w:cs="Liberation Serif"/>
      <w:sz w:val="28"/>
    </w:rPr>
  </w:style>
  <w:style w:type="character" w:styleId="1721" w:customStyle="1">
    <w:name w:val="T485"/>
    <w:qFormat/>
    <w:rPr>
      <w:rFonts w:ascii="Liberation Serif" w:hAnsi="Liberation Serif" w:cs="Liberation Serif"/>
      <w:sz w:val="28"/>
    </w:rPr>
  </w:style>
  <w:style w:type="character" w:styleId="1722" w:customStyle="1">
    <w:name w:val="T486"/>
    <w:qFormat/>
    <w:rPr>
      <w:rFonts w:ascii="Liberation Serif" w:hAnsi="Liberation Serif" w:cs="Liberation Serif"/>
      <w:sz w:val="28"/>
    </w:rPr>
  </w:style>
  <w:style w:type="character" w:styleId="1723" w:customStyle="1">
    <w:name w:val="T487"/>
    <w:qFormat/>
    <w:rPr>
      <w:rFonts w:ascii="Liberation Serif" w:hAnsi="Liberation Serif" w:cs="Liberation Serif"/>
      <w:sz w:val="28"/>
    </w:rPr>
  </w:style>
  <w:style w:type="character" w:styleId="1724" w:customStyle="1">
    <w:name w:val="T488"/>
    <w:qFormat/>
    <w:rPr>
      <w:rFonts w:ascii="Liberation Serif" w:hAnsi="Liberation Serif" w:cs="Liberation Serif"/>
      <w:sz w:val="28"/>
    </w:rPr>
  </w:style>
  <w:style w:type="character" w:styleId="1725" w:customStyle="1">
    <w:name w:val="T489"/>
    <w:qFormat/>
    <w:rPr>
      <w:rFonts w:ascii="Liberation Serif" w:hAnsi="Liberation Serif" w:cs="Liberation Serif"/>
      <w:sz w:val="28"/>
    </w:rPr>
  </w:style>
  <w:style w:type="character" w:styleId="1726" w:customStyle="1">
    <w:name w:val="T490"/>
    <w:qFormat/>
    <w:rPr>
      <w:rFonts w:ascii="Liberation Serif" w:hAnsi="Liberation Serif" w:cs="Liberation Serif"/>
      <w:sz w:val="28"/>
    </w:rPr>
  </w:style>
  <w:style w:type="character" w:styleId="1727" w:customStyle="1">
    <w:name w:val="T491"/>
    <w:qFormat/>
    <w:rPr>
      <w:rFonts w:ascii="Liberation Serif" w:hAnsi="Liberation Serif" w:cs="Liberation Serif"/>
      <w:sz w:val="28"/>
    </w:rPr>
  </w:style>
  <w:style w:type="character" w:styleId="1728" w:customStyle="1">
    <w:name w:val="T492"/>
    <w:qFormat/>
    <w:rPr>
      <w:rFonts w:ascii="Liberation Serif" w:hAnsi="Liberation Serif" w:cs="Liberation Serif"/>
      <w:sz w:val="28"/>
    </w:rPr>
  </w:style>
  <w:style w:type="character" w:styleId="1729" w:customStyle="1">
    <w:name w:val="T493"/>
    <w:qFormat/>
    <w:rPr>
      <w:rFonts w:ascii="Liberation Serif" w:hAnsi="Liberation Serif" w:cs="Liberation Serif"/>
      <w:sz w:val="28"/>
    </w:rPr>
  </w:style>
  <w:style w:type="character" w:styleId="1730" w:customStyle="1">
    <w:name w:val="T494"/>
    <w:qFormat/>
    <w:rPr>
      <w:rFonts w:ascii="Liberation Serif" w:hAnsi="Liberation Serif" w:cs="Liberation Serif"/>
      <w:sz w:val="28"/>
    </w:rPr>
  </w:style>
  <w:style w:type="character" w:styleId="1731" w:customStyle="1">
    <w:name w:val="T495"/>
    <w:qFormat/>
    <w:rPr>
      <w:rFonts w:ascii="Liberation Serif" w:hAnsi="Liberation Serif" w:cs="Liberation Serif"/>
      <w:sz w:val="28"/>
    </w:rPr>
  </w:style>
  <w:style w:type="character" w:styleId="1732" w:customStyle="1">
    <w:name w:val="T496"/>
    <w:qFormat/>
    <w:rPr>
      <w:rFonts w:ascii="Liberation Serif" w:hAnsi="Liberation Serif" w:cs="Liberation Serif"/>
      <w:sz w:val="28"/>
    </w:rPr>
  </w:style>
  <w:style w:type="character" w:styleId="1733" w:customStyle="1">
    <w:name w:val="T497"/>
    <w:qFormat/>
    <w:rPr>
      <w:rFonts w:ascii="Liberation Serif" w:hAnsi="Liberation Serif" w:cs="Liberation Serif"/>
      <w:sz w:val="28"/>
    </w:rPr>
  </w:style>
  <w:style w:type="character" w:styleId="1734" w:customStyle="1">
    <w:name w:val="T498"/>
    <w:qFormat/>
    <w:rPr>
      <w:rFonts w:ascii="Liberation Serif" w:hAnsi="Liberation Serif" w:cs="Liberation Serif"/>
      <w:sz w:val="28"/>
    </w:rPr>
  </w:style>
  <w:style w:type="character" w:styleId="1735" w:customStyle="1">
    <w:name w:val="T499"/>
    <w:qFormat/>
    <w:rPr>
      <w:rFonts w:ascii="Liberation Serif" w:hAnsi="Liberation Serif" w:cs="Liberation Serif"/>
      <w:sz w:val="28"/>
    </w:rPr>
  </w:style>
  <w:style w:type="character" w:styleId="1736" w:customStyle="1">
    <w:name w:val="T500"/>
    <w:qFormat/>
    <w:rPr>
      <w:rFonts w:ascii="Liberation Serif" w:hAnsi="Liberation Serif" w:cs="Liberation Serif"/>
      <w:sz w:val="28"/>
    </w:rPr>
  </w:style>
  <w:style w:type="character" w:styleId="1737" w:customStyle="1">
    <w:name w:val="T501"/>
    <w:qFormat/>
    <w:rPr>
      <w:rFonts w:ascii="Liberation Serif" w:hAnsi="Liberation Serif" w:cs="Liberation Serif"/>
      <w:sz w:val="28"/>
    </w:rPr>
  </w:style>
  <w:style w:type="character" w:styleId="1738" w:customStyle="1">
    <w:name w:val="T502"/>
    <w:qFormat/>
    <w:rPr>
      <w:rFonts w:ascii="Liberation Serif" w:hAnsi="Liberation Serif" w:cs="Liberation Serif"/>
      <w:sz w:val="28"/>
    </w:rPr>
  </w:style>
  <w:style w:type="character" w:styleId="1739" w:customStyle="1">
    <w:name w:val="T503"/>
    <w:qFormat/>
    <w:rPr>
      <w:rFonts w:ascii="Liberation Serif" w:hAnsi="Liberation Serif" w:cs="Liberation Serif"/>
      <w:sz w:val="28"/>
    </w:rPr>
  </w:style>
  <w:style w:type="character" w:styleId="1740" w:customStyle="1">
    <w:name w:val="T504"/>
    <w:qFormat/>
    <w:rPr>
      <w:rFonts w:ascii="Liberation Serif" w:hAnsi="Liberation Serif" w:cs="Liberation Serif"/>
      <w:sz w:val="28"/>
    </w:rPr>
  </w:style>
  <w:style w:type="character" w:styleId="1741" w:customStyle="1">
    <w:name w:val="T505"/>
    <w:qFormat/>
    <w:rPr>
      <w:rFonts w:ascii="Liberation Serif" w:hAnsi="Liberation Serif" w:cs="Liberation Serif"/>
      <w:sz w:val="28"/>
    </w:rPr>
  </w:style>
  <w:style w:type="character" w:styleId="1742" w:customStyle="1">
    <w:name w:val="T506"/>
    <w:qFormat/>
    <w:rPr>
      <w:rFonts w:ascii="Liberation Serif" w:hAnsi="Liberation Serif" w:cs="Liberation Serif"/>
      <w:sz w:val="28"/>
    </w:rPr>
  </w:style>
  <w:style w:type="character" w:styleId="1743" w:customStyle="1">
    <w:name w:val="T507"/>
    <w:qFormat/>
    <w:rPr>
      <w:rFonts w:ascii="Liberation Serif" w:hAnsi="Liberation Serif" w:cs="Liberation Serif"/>
      <w:sz w:val="28"/>
    </w:rPr>
  </w:style>
  <w:style w:type="character" w:styleId="1744" w:customStyle="1">
    <w:name w:val="T508"/>
    <w:qFormat/>
    <w:rPr>
      <w:rFonts w:ascii="Liberation Serif" w:hAnsi="Liberation Serif" w:cs="Liberation Serif"/>
      <w:sz w:val="28"/>
    </w:rPr>
  </w:style>
  <w:style w:type="character" w:styleId="1745" w:customStyle="1">
    <w:name w:val="T509"/>
    <w:qFormat/>
    <w:rPr>
      <w:rFonts w:ascii="Liberation Serif" w:hAnsi="Liberation Serif" w:cs="Liberation Serif"/>
      <w:sz w:val="28"/>
    </w:rPr>
  </w:style>
  <w:style w:type="character" w:styleId="1746" w:customStyle="1">
    <w:name w:val="T510"/>
    <w:qFormat/>
    <w:rPr>
      <w:rFonts w:ascii="Liberation Serif" w:hAnsi="Liberation Serif" w:cs="Liberation Serif"/>
      <w:sz w:val="28"/>
    </w:rPr>
  </w:style>
  <w:style w:type="character" w:styleId="1747" w:customStyle="1">
    <w:name w:val="T511"/>
    <w:qFormat/>
    <w:rPr>
      <w:rFonts w:ascii="Liberation Serif" w:hAnsi="Liberation Serif" w:cs="Liberation Serif"/>
      <w:sz w:val="28"/>
    </w:rPr>
  </w:style>
  <w:style w:type="character" w:styleId="1748" w:customStyle="1">
    <w:name w:val="T512"/>
    <w:qFormat/>
    <w:rPr>
      <w:rFonts w:ascii="Liberation Serif" w:hAnsi="Liberation Serif" w:cs="Liberation Serif"/>
      <w:sz w:val="28"/>
    </w:rPr>
  </w:style>
  <w:style w:type="character" w:styleId="1749" w:customStyle="1">
    <w:name w:val="T513"/>
    <w:qFormat/>
    <w:rPr>
      <w:rFonts w:ascii="Liberation Serif" w:hAnsi="Liberation Serif" w:cs="Liberation Serif"/>
      <w:sz w:val="28"/>
    </w:rPr>
  </w:style>
  <w:style w:type="character" w:styleId="1750" w:customStyle="1">
    <w:name w:val="T514"/>
    <w:qFormat/>
    <w:rPr>
      <w:rFonts w:ascii="Liberation Serif" w:hAnsi="Liberation Serif" w:cs="Liberation Serif"/>
      <w:sz w:val="28"/>
    </w:rPr>
  </w:style>
  <w:style w:type="character" w:styleId="1751" w:customStyle="1">
    <w:name w:val="T515"/>
    <w:qFormat/>
    <w:rPr>
      <w:rFonts w:ascii="Liberation Serif" w:hAnsi="Liberation Serif" w:cs="Liberation Serif"/>
      <w:sz w:val="28"/>
    </w:rPr>
  </w:style>
  <w:style w:type="character" w:styleId="1752" w:customStyle="1">
    <w:name w:val="T516"/>
    <w:qFormat/>
    <w:rPr>
      <w:rFonts w:ascii="Liberation Serif" w:hAnsi="Liberation Serif" w:cs="Liberation Serif"/>
      <w:sz w:val="28"/>
    </w:rPr>
  </w:style>
  <w:style w:type="character" w:styleId="1753" w:customStyle="1">
    <w:name w:val="T517"/>
    <w:qFormat/>
    <w:rPr>
      <w:rFonts w:ascii="Liberation Serif" w:hAnsi="Liberation Serif" w:cs="Liberation Serif"/>
      <w:sz w:val="28"/>
    </w:rPr>
  </w:style>
  <w:style w:type="character" w:styleId="1754" w:customStyle="1">
    <w:name w:val="T518"/>
    <w:qFormat/>
    <w:rPr>
      <w:rFonts w:ascii="Liberation Serif" w:hAnsi="Liberation Serif" w:cs="Liberation Serif"/>
      <w:sz w:val="28"/>
    </w:rPr>
  </w:style>
  <w:style w:type="character" w:styleId="1755" w:customStyle="1">
    <w:name w:val="T519"/>
    <w:qFormat/>
    <w:rPr>
      <w:rFonts w:ascii="Liberation Serif" w:hAnsi="Liberation Serif" w:cs="Liberation Serif"/>
      <w:sz w:val="28"/>
    </w:rPr>
  </w:style>
  <w:style w:type="character" w:styleId="1756" w:customStyle="1">
    <w:name w:val="T520"/>
    <w:qFormat/>
    <w:rPr>
      <w:rFonts w:ascii="Liberation Serif" w:hAnsi="Liberation Serif" w:cs="Liberation Serif"/>
      <w:sz w:val="28"/>
    </w:rPr>
  </w:style>
  <w:style w:type="character" w:styleId="1757" w:customStyle="1">
    <w:name w:val="T521"/>
    <w:qFormat/>
    <w:rPr>
      <w:rFonts w:ascii="Liberation Serif" w:hAnsi="Liberation Serif" w:cs="Liberation Serif"/>
      <w:sz w:val="28"/>
    </w:rPr>
  </w:style>
  <w:style w:type="character" w:styleId="1758" w:customStyle="1">
    <w:name w:val="T522"/>
    <w:qFormat/>
    <w:rPr>
      <w:rFonts w:ascii="Liberation Serif" w:hAnsi="Liberation Serif" w:cs="Liberation Serif"/>
      <w:sz w:val="28"/>
    </w:rPr>
  </w:style>
  <w:style w:type="character" w:styleId="1759" w:customStyle="1">
    <w:name w:val="T523"/>
    <w:qFormat/>
    <w:rPr>
      <w:rFonts w:ascii="Liberation Serif" w:hAnsi="Liberation Serif" w:cs="Liberation Serif"/>
      <w:sz w:val="28"/>
    </w:rPr>
  </w:style>
  <w:style w:type="character" w:styleId="1760" w:customStyle="1">
    <w:name w:val="T524"/>
    <w:qFormat/>
    <w:rPr>
      <w:rFonts w:ascii="Liberation Serif" w:hAnsi="Liberation Serif" w:cs="Liberation Serif"/>
      <w:sz w:val="28"/>
    </w:rPr>
  </w:style>
  <w:style w:type="character" w:styleId="1761" w:customStyle="1">
    <w:name w:val="T525"/>
    <w:qFormat/>
    <w:rPr>
      <w:rFonts w:ascii="Liberation Serif" w:hAnsi="Liberation Serif" w:cs="Liberation Serif"/>
      <w:sz w:val="28"/>
    </w:rPr>
  </w:style>
  <w:style w:type="character" w:styleId="1762" w:customStyle="1">
    <w:name w:val="T526"/>
    <w:qFormat/>
    <w:rPr>
      <w:rFonts w:ascii="Liberation Serif" w:hAnsi="Liberation Serif" w:cs="Liberation Serif"/>
      <w:sz w:val="28"/>
    </w:rPr>
  </w:style>
  <w:style w:type="character" w:styleId="1763" w:customStyle="1">
    <w:name w:val="T527"/>
    <w:qFormat/>
    <w:rPr>
      <w:rFonts w:ascii="Liberation Serif" w:hAnsi="Liberation Serif" w:cs="Liberation Serif"/>
      <w:sz w:val="28"/>
    </w:rPr>
  </w:style>
  <w:style w:type="character" w:styleId="1764" w:customStyle="1">
    <w:name w:val="T528"/>
    <w:qFormat/>
    <w:rPr>
      <w:rFonts w:ascii="Liberation Serif" w:hAnsi="Liberation Serif" w:cs="Liberation Serif"/>
      <w:sz w:val="28"/>
    </w:rPr>
  </w:style>
  <w:style w:type="character" w:styleId="1765" w:customStyle="1">
    <w:name w:val="T529"/>
    <w:qFormat/>
    <w:rPr>
      <w:rFonts w:ascii="Liberation Serif" w:hAnsi="Liberation Serif" w:cs="Liberation Serif"/>
      <w:sz w:val="28"/>
    </w:rPr>
  </w:style>
  <w:style w:type="character" w:styleId="1766" w:customStyle="1">
    <w:name w:val="T530"/>
    <w:qFormat/>
    <w:rPr>
      <w:rFonts w:ascii="Liberation Serif" w:hAnsi="Liberation Serif" w:cs="Liberation Serif"/>
      <w:sz w:val="28"/>
    </w:rPr>
  </w:style>
  <w:style w:type="character" w:styleId="1767" w:customStyle="1">
    <w:name w:val="T531"/>
    <w:qFormat/>
    <w:rPr>
      <w:rFonts w:ascii="Liberation Serif" w:hAnsi="Liberation Serif" w:cs="Liberation Serif"/>
      <w:sz w:val="28"/>
    </w:rPr>
  </w:style>
  <w:style w:type="character" w:styleId="1768" w:customStyle="1">
    <w:name w:val="T532"/>
    <w:qFormat/>
    <w:rPr>
      <w:rFonts w:ascii="Liberation Serif" w:hAnsi="Liberation Serif" w:cs="Liberation Serif"/>
      <w:sz w:val="28"/>
    </w:rPr>
  </w:style>
  <w:style w:type="character" w:styleId="1769" w:customStyle="1">
    <w:name w:val="T533"/>
    <w:qFormat/>
    <w:rPr>
      <w:rFonts w:ascii="Liberation Serif" w:hAnsi="Liberation Serif" w:cs="Liberation Serif"/>
      <w:sz w:val="28"/>
    </w:rPr>
  </w:style>
  <w:style w:type="character" w:styleId="1770" w:customStyle="1">
    <w:name w:val="T534"/>
    <w:qFormat/>
    <w:rPr>
      <w:rFonts w:ascii="Liberation Serif" w:hAnsi="Liberation Serif" w:cs="Liberation Serif"/>
      <w:sz w:val="28"/>
    </w:rPr>
  </w:style>
  <w:style w:type="character" w:styleId="1771" w:customStyle="1">
    <w:name w:val="T535"/>
    <w:qFormat/>
    <w:rPr>
      <w:rFonts w:ascii="Liberation Serif" w:hAnsi="Liberation Serif" w:cs="Liberation Serif"/>
      <w:sz w:val="28"/>
    </w:rPr>
  </w:style>
  <w:style w:type="character" w:styleId="1772" w:customStyle="1">
    <w:name w:val="T536"/>
    <w:qFormat/>
    <w:rPr>
      <w:rFonts w:ascii="Liberation Serif" w:hAnsi="Liberation Serif" w:cs="Liberation Serif"/>
      <w:sz w:val="28"/>
    </w:rPr>
  </w:style>
  <w:style w:type="character" w:styleId="1773" w:customStyle="1">
    <w:name w:val="T537"/>
    <w:qFormat/>
    <w:rPr>
      <w:rFonts w:ascii="Liberation Serif" w:hAnsi="Liberation Serif" w:cs="Liberation Serif"/>
      <w:sz w:val="28"/>
    </w:rPr>
  </w:style>
  <w:style w:type="character" w:styleId="1774" w:customStyle="1">
    <w:name w:val="T538"/>
    <w:qFormat/>
    <w:rPr>
      <w:rFonts w:ascii="Liberation Serif" w:hAnsi="Liberation Serif" w:cs="Liberation Serif"/>
      <w:sz w:val="28"/>
    </w:rPr>
  </w:style>
  <w:style w:type="character" w:styleId="1775" w:customStyle="1">
    <w:name w:val="T539"/>
    <w:qFormat/>
    <w:rPr>
      <w:rFonts w:ascii="Liberation Serif" w:hAnsi="Liberation Serif" w:cs="Liberation Serif"/>
      <w:sz w:val="28"/>
    </w:rPr>
  </w:style>
  <w:style w:type="character" w:styleId="1776" w:customStyle="1">
    <w:name w:val="T540"/>
    <w:qFormat/>
    <w:rPr>
      <w:rFonts w:ascii="Liberation Serif" w:hAnsi="Liberation Serif" w:cs="Liberation Serif"/>
      <w:sz w:val="28"/>
    </w:rPr>
  </w:style>
  <w:style w:type="character" w:styleId="1777" w:customStyle="1">
    <w:name w:val="T541"/>
    <w:qFormat/>
    <w:rPr>
      <w:rFonts w:ascii="Liberation Serif" w:hAnsi="Liberation Serif" w:cs="Liberation Serif"/>
      <w:sz w:val="28"/>
    </w:rPr>
  </w:style>
  <w:style w:type="character" w:styleId="1778" w:customStyle="1">
    <w:name w:val="T542"/>
    <w:qFormat/>
    <w:rPr>
      <w:rFonts w:ascii="Liberation Serif" w:hAnsi="Liberation Serif" w:cs="Liberation Serif"/>
      <w:sz w:val="28"/>
    </w:rPr>
  </w:style>
  <w:style w:type="character" w:styleId="1779" w:customStyle="1">
    <w:name w:val="T543"/>
    <w:qFormat/>
    <w:rPr>
      <w:rFonts w:ascii="Liberation Serif" w:hAnsi="Liberation Serif" w:cs="Liberation Serif"/>
      <w:sz w:val="28"/>
    </w:rPr>
  </w:style>
  <w:style w:type="character" w:styleId="1780" w:customStyle="1">
    <w:name w:val="T544"/>
    <w:qFormat/>
    <w:rPr>
      <w:rFonts w:ascii="Liberation Serif" w:hAnsi="Liberation Serif" w:cs="Liberation Serif"/>
      <w:sz w:val="28"/>
    </w:rPr>
  </w:style>
  <w:style w:type="character" w:styleId="1781" w:customStyle="1">
    <w:name w:val="T545"/>
    <w:qFormat/>
    <w:rPr>
      <w:rFonts w:ascii="Liberation Serif" w:hAnsi="Liberation Serif" w:cs="Liberation Serif"/>
      <w:sz w:val="28"/>
    </w:rPr>
  </w:style>
  <w:style w:type="character" w:styleId="1782" w:customStyle="1">
    <w:name w:val="T546"/>
    <w:qFormat/>
    <w:rPr>
      <w:rFonts w:ascii="Liberation Serif" w:hAnsi="Liberation Serif" w:cs="Liberation Serif"/>
      <w:sz w:val="28"/>
    </w:rPr>
  </w:style>
  <w:style w:type="character" w:styleId="1783" w:customStyle="1">
    <w:name w:val="T547"/>
    <w:qFormat/>
    <w:rPr>
      <w:rFonts w:ascii="Liberation Serif" w:hAnsi="Liberation Serif" w:cs="Liberation Serif"/>
      <w:sz w:val="28"/>
    </w:rPr>
  </w:style>
  <w:style w:type="character" w:styleId="1784" w:customStyle="1">
    <w:name w:val="T548"/>
    <w:qFormat/>
    <w:rPr>
      <w:rFonts w:ascii="Liberation Serif" w:hAnsi="Liberation Serif" w:cs="Liberation Serif"/>
      <w:sz w:val="28"/>
    </w:rPr>
  </w:style>
  <w:style w:type="character" w:styleId="1785" w:customStyle="1">
    <w:name w:val="T549"/>
    <w:qFormat/>
    <w:rPr>
      <w:rFonts w:ascii="Liberation Serif" w:hAnsi="Liberation Serif" w:cs="Liberation Serif"/>
      <w:sz w:val="28"/>
    </w:rPr>
  </w:style>
  <w:style w:type="character" w:styleId="1786" w:customStyle="1">
    <w:name w:val="T550"/>
    <w:qFormat/>
    <w:rPr>
      <w:rFonts w:ascii="Liberation Serif" w:hAnsi="Liberation Serif" w:cs="Liberation Serif"/>
      <w:sz w:val="28"/>
    </w:rPr>
  </w:style>
  <w:style w:type="character" w:styleId="1787" w:customStyle="1">
    <w:name w:val="T551"/>
    <w:qFormat/>
    <w:rPr>
      <w:rFonts w:ascii="Liberation Serif" w:hAnsi="Liberation Serif" w:cs="Liberation Serif"/>
      <w:sz w:val="28"/>
    </w:rPr>
  </w:style>
  <w:style w:type="character" w:styleId="1788" w:customStyle="1">
    <w:name w:val="T552"/>
    <w:qFormat/>
    <w:rPr>
      <w:rFonts w:ascii="Liberation Serif" w:hAnsi="Liberation Serif" w:cs="Liberation Serif"/>
      <w:sz w:val="28"/>
    </w:rPr>
  </w:style>
  <w:style w:type="character" w:styleId="1789" w:customStyle="1">
    <w:name w:val="T553"/>
    <w:qFormat/>
    <w:rPr>
      <w:rFonts w:ascii="Liberation Serif" w:hAnsi="Liberation Serif" w:cs="Liberation Serif"/>
      <w:sz w:val="28"/>
    </w:rPr>
  </w:style>
  <w:style w:type="character" w:styleId="1790" w:customStyle="1">
    <w:name w:val="T554"/>
    <w:qFormat/>
    <w:rPr>
      <w:rFonts w:ascii="Liberation Serif" w:hAnsi="Liberation Serif" w:cs="Liberation Serif"/>
      <w:sz w:val="28"/>
    </w:rPr>
  </w:style>
  <w:style w:type="character" w:styleId="1791" w:customStyle="1">
    <w:name w:val="T555"/>
    <w:qFormat/>
    <w:rPr>
      <w:rFonts w:ascii="Liberation Serif" w:hAnsi="Liberation Serif" w:cs="Liberation Serif"/>
      <w:sz w:val="28"/>
    </w:rPr>
  </w:style>
  <w:style w:type="character" w:styleId="1792" w:customStyle="1">
    <w:name w:val="T556"/>
    <w:qFormat/>
    <w:rPr>
      <w:rFonts w:ascii="Liberation Serif" w:hAnsi="Liberation Serif" w:cs="Liberation Serif"/>
      <w:sz w:val="28"/>
    </w:rPr>
  </w:style>
  <w:style w:type="character" w:styleId="1793" w:customStyle="1">
    <w:name w:val="T557"/>
    <w:qFormat/>
    <w:rPr>
      <w:rFonts w:ascii="Liberation Serif" w:hAnsi="Liberation Serif" w:cs="Liberation Serif"/>
      <w:sz w:val="28"/>
    </w:rPr>
  </w:style>
  <w:style w:type="character" w:styleId="1794" w:customStyle="1">
    <w:name w:val="T558"/>
    <w:qFormat/>
    <w:rPr>
      <w:rFonts w:ascii="Liberation Serif" w:hAnsi="Liberation Serif" w:cs="Liberation Serif"/>
      <w:sz w:val="28"/>
    </w:rPr>
  </w:style>
  <w:style w:type="character" w:styleId="1795" w:customStyle="1">
    <w:name w:val="T559"/>
    <w:qFormat/>
    <w:rPr>
      <w:rFonts w:ascii="Liberation Serif" w:hAnsi="Liberation Serif" w:cs="Liberation Serif"/>
      <w:sz w:val="28"/>
    </w:rPr>
  </w:style>
  <w:style w:type="character" w:styleId="1796" w:customStyle="1">
    <w:name w:val="T560"/>
    <w:qFormat/>
    <w:rPr>
      <w:rFonts w:ascii="Liberation Serif" w:hAnsi="Liberation Serif" w:cs="Liberation Serif"/>
      <w:sz w:val="28"/>
    </w:rPr>
  </w:style>
  <w:style w:type="character" w:styleId="1797" w:customStyle="1">
    <w:name w:val="T561"/>
    <w:qFormat/>
    <w:rPr>
      <w:rFonts w:ascii="Liberation Serif" w:hAnsi="Liberation Serif" w:cs="Liberation Serif"/>
      <w:sz w:val="28"/>
    </w:rPr>
  </w:style>
  <w:style w:type="character" w:styleId="1798" w:customStyle="1">
    <w:name w:val="T562"/>
    <w:qFormat/>
    <w:rPr>
      <w:rFonts w:ascii="Liberation Serif" w:hAnsi="Liberation Serif" w:cs="Liberation Serif"/>
      <w:sz w:val="28"/>
    </w:rPr>
  </w:style>
  <w:style w:type="character" w:styleId="1799" w:customStyle="1">
    <w:name w:val="T563"/>
    <w:qFormat/>
    <w:rPr>
      <w:rFonts w:ascii="Liberation Serif" w:hAnsi="Liberation Serif" w:cs="Liberation Serif"/>
      <w:sz w:val="28"/>
    </w:rPr>
  </w:style>
  <w:style w:type="character" w:styleId="1800" w:customStyle="1">
    <w:name w:val="T564"/>
    <w:qFormat/>
    <w:rPr>
      <w:rFonts w:ascii="Liberation Serif" w:hAnsi="Liberation Serif" w:cs="Liberation Serif"/>
      <w:sz w:val="28"/>
    </w:rPr>
  </w:style>
  <w:style w:type="character" w:styleId="1801" w:customStyle="1">
    <w:name w:val="T565"/>
    <w:qFormat/>
    <w:rPr>
      <w:rFonts w:ascii="Liberation Serif" w:hAnsi="Liberation Serif" w:cs="Liberation Serif"/>
      <w:sz w:val="28"/>
    </w:rPr>
  </w:style>
  <w:style w:type="character" w:styleId="1802" w:customStyle="1">
    <w:name w:val="T566"/>
    <w:qFormat/>
    <w:rPr>
      <w:rFonts w:ascii="Liberation Serif" w:hAnsi="Liberation Serif" w:cs="Liberation Serif"/>
      <w:sz w:val="28"/>
    </w:rPr>
  </w:style>
  <w:style w:type="character" w:styleId="1803" w:customStyle="1">
    <w:name w:val="T567"/>
    <w:qFormat/>
    <w:rPr>
      <w:rFonts w:ascii="Liberation Serif" w:hAnsi="Liberation Serif" w:cs="Liberation Serif"/>
      <w:sz w:val="28"/>
    </w:rPr>
  </w:style>
  <w:style w:type="character" w:styleId="1804" w:customStyle="1">
    <w:name w:val="T568"/>
    <w:qFormat/>
    <w:rPr>
      <w:rFonts w:ascii="Liberation Serif" w:hAnsi="Liberation Serif" w:cs="Liberation Serif"/>
      <w:sz w:val="28"/>
    </w:rPr>
  </w:style>
  <w:style w:type="character" w:styleId="1805" w:customStyle="1">
    <w:name w:val="T569"/>
    <w:qFormat/>
    <w:rPr>
      <w:rFonts w:ascii="Liberation Serif" w:hAnsi="Liberation Serif" w:cs="Liberation Serif"/>
      <w:sz w:val="28"/>
    </w:rPr>
  </w:style>
  <w:style w:type="character" w:styleId="1806" w:customStyle="1">
    <w:name w:val="T570"/>
    <w:qFormat/>
    <w:rPr>
      <w:rFonts w:ascii="Liberation Serif" w:hAnsi="Liberation Serif" w:cs="Liberation Serif"/>
      <w:sz w:val="28"/>
    </w:rPr>
  </w:style>
  <w:style w:type="character" w:styleId="1807" w:customStyle="1">
    <w:name w:val="T571"/>
    <w:qFormat/>
    <w:rPr>
      <w:rFonts w:ascii="Liberation Serif" w:hAnsi="Liberation Serif" w:cs="Liberation Serif"/>
      <w:sz w:val="28"/>
    </w:rPr>
  </w:style>
  <w:style w:type="character" w:styleId="1808" w:customStyle="1">
    <w:name w:val="T572"/>
    <w:qFormat/>
    <w:rPr>
      <w:rFonts w:ascii="Liberation Serif" w:hAnsi="Liberation Serif" w:cs="Liberation Serif"/>
      <w:sz w:val="28"/>
    </w:rPr>
  </w:style>
  <w:style w:type="character" w:styleId="1809" w:customStyle="1">
    <w:name w:val="T573"/>
    <w:qFormat/>
    <w:rPr>
      <w:rFonts w:ascii="Liberation Serif" w:hAnsi="Liberation Serif" w:cs="Liberation Serif"/>
      <w:sz w:val="28"/>
    </w:rPr>
  </w:style>
  <w:style w:type="character" w:styleId="1810" w:customStyle="1">
    <w:name w:val="T574"/>
    <w:qFormat/>
    <w:rPr>
      <w:rFonts w:ascii="Liberation Serif" w:hAnsi="Liberation Serif" w:cs="Liberation Serif"/>
      <w:sz w:val="28"/>
    </w:rPr>
  </w:style>
  <w:style w:type="character" w:styleId="1811" w:customStyle="1">
    <w:name w:val="T575"/>
    <w:qFormat/>
    <w:rPr>
      <w:rFonts w:ascii="Liberation Serif" w:hAnsi="Liberation Serif" w:cs="Liberation Serif"/>
      <w:sz w:val="28"/>
    </w:rPr>
  </w:style>
  <w:style w:type="character" w:styleId="1812" w:customStyle="1">
    <w:name w:val="T576"/>
    <w:qFormat/>
    <w:rPr>
      <w:rFonts w:ascii="Liberation Serif" w:hAnsi="Liberation Serif" w:cs="Liberation Serif"/>
      <w:sz w:val="28"/>
    </w:rPr>
  </w:style>
  <w:style w:type="character" w:styleId="1813" w:customStyle="1">
    <w:name w:val="T577"/>
    <w:qFormat/>
    <w:rPr>
      <w:rFonts w:ascii="Liberation Serif" w:hAnsi="Liberation Serif" w:cs="Liberation Serif"/>
      <w:sz w:val="28"/>
    </w:rPr>
  </w:style>
  <w:style w:type="character" w:styleId="1814" w:customStyle="1">
    <w:name w:val="T578"/>
    <w:qFormat/>
    <w:rPr>
      <w:rFonts w:ascii="Liberation Serif" w:hAnsi="Liberation Serif" w:cs="Liberation Serif"/>
      <w:sz w:val="28"/>
    </w:rPr>
  </w:style>
  <w:style w:type="character" w:styleId="1815" w:customStyle="1">
    <w:name w:val="T579"/>
    <w:qFormat/>
    <w:rPr>
      <w:rFonts w:ascii="Liberation Serif" w:hAnsi="Liberation Serif" w:cs="Liberation Serif"/>
      <w:sz w:val="28"/>
    </w:rPr>
  </w:style>
  <w:style w:type="character" w:styleId="1816" w:customStyle="1">
    <w:name w:val="T580"/>
    <w:qFormat/>
    <w:rPr>
      <w:rFonts w:ascii="Liberation Serif" w:hAnsi="Liberation Serif" w:cs="Liberation Serif"/>
      <w:sz w:val="28"/>
    </w:rPr>
  </w:style>
  <w:style w:type="character" w:styleId="1817" w:customStyle="1">
    <w:name w:val="T581"/>
    <w:qFormat/>
    <w:rPr>
      <w:rFonts w:ascii="Liberation Serif" w:hAnsi="Liberation Serif" w:cs="Liberation Serif"/>
      <w:sz w:val="28"/>
    </w:rPr>
  </w:style>
  <w:style w:type="character" w:styleId="1818" w:customStyle="1">
    <w:name w:val="T582"/>
    <w:qFormat/>
    <w:rPr>
      <w:rFonts w:ascii="Liberation Serif" w:hAnsi="Liberation Serif" w:cs="Liberation Serif"/>
      <w:sz w:val="28"/>
    </w:rPr>
  </w:style>
  <w:style w:type="character" w:styleId="1819" w:customStyle="1">
    <w:name w:val="T583"/>
    <w:qFormat/>
    <w:rPr>
      <w:rFonts w:ascii="Liberation Serif" w:hAnsi="Liberation Serif" w:cs="Liberation Serif"/>
      <w:sz w:val="28"/>
    </w:rPr>
  </w:style>
  <w:style w:type="character" w:styleId="1820" w:customStyle="1">
    <w:name w:val="T584"/>
    <w:qFormat/>
    <w:rPr>
      <w:rFonts w:ascii="Liberation Serif" w:hAnsi="Liberation Serif" w:cs="Liberation Serif"/>
      <w:sz w:val="28"/>
    </w:rPr>
  </w:style>
  <w:style w:type="character" w:styleId="1821" w:customStyle="1">
    <w:name w:val="T585"/>
    <w:qFormat/>
    <w:rPr>
      <w:rFonts w:ascii="Liberation Serif" w:hAnsi="Liberation Serif" w:cs="Liberation Serif"/>
      <w:sz w:val="28"/>
    </w:rPr>
  </w:style>
  <w:style w:type="character" w:styleId="1822" w:customStyle="1">
    <w:name w:val="T586"/>
    <w:qFormat/>
    <w:rPr>
      <w:rFonts w:ascii="Liberation Serif" w:hAnsi="Liberation Serif" w:cs="Liberation Serif"/>
      <w:sz w:val="28"/>
    </w:rPr>
  </w:style>
  <w:style w:type="character" w:styleId="1823" w:customStyle="1">
    <w:name w:val="T587"/>
    <w:qFormat/>
    <w:rPr>
      <w:rFonts w:ascii="Liberation Serif" w:hAnsi="Liberation Serif" w:cs="Liberation Serif"/>
      <w:sz w:val="28"/>
    </w:rPr>
  </w:style>
  <w:style w:type="character" w:styleId="1824" w:customStyle="1">
    <w:name w:val="T588"/>
    <w:qFormat/>
    <w:rPr>
      <w:rFonts w:ascii="Liberation Serif" w:hAnsi="Liberation Serif" w:cs="Liberation Serif"/>
      <w:sz w:val="28"/>
    </w:rPr>
  </w:style>
  <w:style w:type="character" w:styleId="1825" w:customStyle="1">
    <w:name w:val="T589"/>
    <w:qFormat/>
    <w:rPr>
      <w:rFonts w:ascii="Liberation Serif" w:hAnsi="Liberation Serif" w:cs="Liberation Serif"/>
      <w:sz w:val="28"/>
    </w:rPr>
  </w:style>
  <w:style w:type="character" w:styleId="1826" w:customStyle="1">
    <w:name w:val="T590"/>
    <w:qFormat/>
    <w:rPr>
      <w:rFonts w:ascii="Liberation Serif" w:hAnsi="Liberation Serif" w:cs="Liberation Serif"/>
      <w:sz w:val="28"/>
    </w:rPr>
  </w:style>
  <w:style w:type="character" w:styleId="1827" w:customStyle="1">
    <w:name w:val="T591"/>
    <w:qFormat/>
    <w:rPr>
      <w:rFonts w:ascii="Liberation Serif" w:hAnsi="Liberation Serif" w:cs="Liberation Serif"/>
      <w:sz w:val="28"/>
    </w:rPr>
  </w:style>
  <w:style w:type="character" w:styleId="1828" w:customStyle="1">
    <w:name w:val="T592"/>
    <w:qFormat/>
    <w:rPr>
      <w:rFonts w:ascii="Liberation Serif" w:hAnsi="Liberation Serif" w:cs="Liberation Serif"/>
      <w:sz w:val="28"/>
    </w:rPr>
  </w:style>
  <w:style w:type="character" w:styleId="1829" w:customStyle="1">
    <w:name w:val="T593"/>
    <w:qFormat/>
    <w:rPr>
      <w:rFonts w:ascii="Liberation Serif" w:hAnsi="Liberation Serif" w:cs="Liberation Serif"/>
      <w:sz w:val="28"/>
    </w:rPr>
  </w:style>
  <w:style w:type="character" w:styleId="1830" w:customStyle="1">
    <w:name w:val="T594"/>
    <w:qFormat/>
    <w:rPr>
      <w:rFonts w:ascii="Liberation Serif" w:hAnsi="Liberation Serif" w:cs="Liberation Serif"/>
      <w:sz w:val="28"/>
    </w:rPr>
  </w:style>
  <w:style w:type="character" w:styleId="1831" w:customStyle="1">
    <w:name w:val="T595"/>
    <w:qFormat/>
    <w:rPr>
      <w:rFonts w:ascii="Liberation Serif" w:hAnsi="Liberation Serif" w:cs="Liberation Serif"/>
      <w:sz w:val="28"/>
    </w:rPr>
  </w:style>
  <w:style w:type="character" w:styleId="1832" w:customStyle="1">
    <w:name w:val="T596"/>
    <w:qFormat/>
    <w:rPr>
      <w:rFonts w:ascii="Liberation Serif" w:hAnsi="Liberation Serif" w:cs="Liberation Serif"/>
      <w:sz w:val="28"/>
    </w:rPr>
  </w:style>
  <w:style w:type="character" w:styleId="1833" w:customStyle="1">
    <w:name w:val="T597"/>
    <w:qFormat/>
    <w:rPr>
      <w:rFonts w:ascii="Liberation Serif" w:hAnsi="Liberation Serif" w:cs="Liberation Serif"/>
      <w:sz w:val="28"/>
    </w:rPr>
  </w:style>
  <w:style w:type="character" w:styleId="1834" w:customStyle="1">
    <w:name w:val="T598"/>
    <w:qFormat/>
    <w:rPr>
      <w:rFonts w:ascii="Liberation Serif" w:hAnsi="Liberation Serif" w:cs="Liberation Serif"/>
      <w:sz w:val="28"/>
    </w:rPr>
  </w:style>
  <w:style w:type="character" w:styleId="1835" w:customStyle="1">
    <w:name w:val="T599"/>
    <w:qFormat/>
    <w:rPr>
      <w:rFonts w:ascii="Liberation Serif" w:hAnsi="Liberation Serif" w:cs="Liberation Serif"/>
      <w:sz w:val="28"/>
    </w:rPr>
  </w:style>
  <w:style w:type="character" w:styleId="1836" w:customStyle="1">
    <w:name w:val="T600"/>
    <w:qFormat/>
    <w:rPr>
      <w:rFonts w:ascii="Liberation Serif" w:hAnsi="Liberation Serif" w:cs="Liberation Serif"/>
      <w:sz w:val="28"/>
    </w:rPr>
  </w:style>
  <w:style w:type="character" w:styleId="1837" w:customStyle="1">
    <w:name w:val="T601"/>
    <w:qFormat/>
    <w:rPr>
      <w:rFonts w:ascii="Liberation Serif" w:hAnsi="Liberation Serif" w:cs="Liberation Serif"/>
      <w:sz w:val="28"/>
    </w:rPr>
  </w:style>
  <w:style w:type="character" w:styleId="1838" w:customStyle="1">
    <w:name w:val="T602"/>
    <w:qFormat/>
    <w:rPr>
      <w:rFonts w:ascii="Liberation Serif" w:hAnsi="Liberation Serif" w:cs="Liberation Serif"/>
      <w:sz w:val="28"/>
    </w:rPr>
  </w:style>
  <w:style w:type="character" w:styleId="1839" w:customStyle="1">
    <w:name w:val="T603"/>
    <w:qFormat/>
    <w:rPr>
      <w:rFonts w:ascii="Liberation Serif" w:hAnsi="Liberation Serif" w:cs="Liberation Serif"/>
      <w:sz w:val="28"/>
    </w:rPr>
  </w:style>
  <w:style w:type="character" w:styleId="1840" w:customStyle="1">
    <w:name w:val="T604"/>
    <w:qFormat/>
    <w:rPr>
      <w:rFonts w:ascii="Liberation Serif" w:hAnsi="Liberation Serif" w:cs="Liberation Serif"/>
      <w:sz w:val="28"/>
    </w:rPr>
  </w:style>
  <w:style w:type="character" w:styleId="1841" w:customStyle="1">
    <w:name w:val="T605"/>
    <w:qFormat/>
    <w:rPr>
      <w:rFonts w:ascii="Liberation Serif" w:hAnsi="Liberation Serif" w:cs="Liberation Serif"/>
      <w:sz w:val="28"/>
    </w:rPr>
  </w:style>
  <w:style w:type="character" w:styleId="1842" w:customStyle="1">
    <w:name w:val="T606"/>
    <w:qFormat/>
    <w:rPr>
      <w:rFonts w:ascii="Liberation Serif" w:hAnsi="Liberation Serif" w:cs="Liberation Serif"/>
      <w:sz w:val="28"/>
    </w:rPr>
  </w:style>
  <w:style w:type="character" w:styleId="1843" w:customStyle="1">
    <w:name w:val="T607"/>
    <w:qFormat/>
    <w:rPr>
      <w:rFonts w:ascii="Liberation Serif" w:hAnsi="Liberation Serif" w:cs="Liberation Serif"/>
      <w:sz w:val="28"/>
    </w:rPr>
  </w:style>
  <w:style w:type="character" w:styleId="1844" w:customStyle="1">
    <w:name w:val="T608"/>
    <w:qFormat/>
    <w:rPr>
      <w:rFonts w:ascii="Liberation Serif" w:hAnsi="Liberation Serif" w:cs="Liberation Serif"/>
      <w:sz w:val="28"/>
    </w:rPr>
  </w:style>
  <w:style w:type="character" w:styleId="1845" w:customStyle="1">
    <w:name w:val="T609"/>
    <w:qFormat/>
    <w:rPr>
      <w:rFonts w:ascii="Liberation Serif" w:hAnsi="Liberation Serif" w:cs="Liberation Serif"/>
      <w:sz w:val="28"/>
    </w:rPr>
  </w:style>
  <w:style w:type="character" w:styleId="1846" w:customStyle="1">
    <w:name w:val="T610"/>
    <w:qFormat/>
    <w:rPr>
      <w:rFonts w:ascii="Liberation Serif" w:hAnsi="Liberation Serif" w:cs="Liberation Serif"/>
      <w:sz w:val="28"/>
    </w:rPr>
  </w:style>
  <w:style w:type="character" w:styleId="1847" w:customStyle="1">
    <w:name w:val="T611"/>
    <w:qFormat/>
    <w:rPr>
      <w:rFonts w:ascii="Liberation Serif" w:hAnsi="Liberation Serif" w:cs="Liberation Serif"/>
      <w:sz w:val="28"/>
    </w:rPr>
  </w:style>
  <w:style w:type="character" w:styleId="1848" w:customStyle="1">
    <w:name w:val="T612"/>
    <w:qFormat/>
    <w:rPr>
      <w:rFonts w:ascii="Liberation Serif" w:hAnsi="Liberation Serif" w:cs="Liberation Serif"/>
      <w:sz w:val="28"/>
    </w:rPr>
  </w:style>
  <w:style w:type="character" w:styleId="1849" w:customStyle="1">
    <w:name w:val="T613"/>
    <w:qFormat/>
    <w:rPr>
      <w:rFonts w:ascii="Liberation Serif" w:hAnsi="Liberation Serif" w:cs="Liberation Serif"/>
      <w:sz w:val="28"/>
    </w:rPr>
  </w:style>
  <w:style w:type="character" w:styleId="1850" w:customStyle="1">
    <w:name w:val="T614"/>
    <w:qFormat/>
    <w:rPr>
      <w:rFonts w:ascii="Arial" w:hAnsi="Arial" w:cs="Arial"/>
    </w:rPr>
  </w:style>
  <w:style w:type="character" w:styleId="1851" w:customStyle="1">
    <w:name w:val="T615"/>
    <w:qFormat/>
    <w:rPr>
      <w:rFonts w:ascii="Courier New" w:hAnsi="Courier New" w:cs="Courier New"/>
    </w:rPr>
  </w:style>
  <w:style w:type="character" w:styleId="1852" w:customStyle="1">
    <w:name w:val="T616"/>
    <w:qFormat/>
    <w:rPr>
      <w:rFonts w:ascii="Wingdings" w:hAnsi="Wingdings" w:cs="Wingdings"/>
    </w:rPr>
  </w:style>
  <w:style w:type="character" w:styleId="1853" w:customStyle="1">
    <w:name w:val="T617"/>
    <w:qFormat/>
    <w:rPr>
      <w:rFonts w:ascii="Symbol" w:hAnsi="Symbol" w:cs="Symbol"/>
    </w:rPr>
  </w:style>
  <w:style w:type="character" w:styleId="1854" w:customStyle="1">
    <w:name w:val="T618"/>
    <w:qFormat/>
    <w:rPr>
      <w:rFonts w:ascii="Courier New" w:hAnsi="Courier New" w:cs="Courier New"/>
    </w:rPr>
  </w:style>
  <w:style w:type="character" w:styleId="1855" w:customStyle="1">
    <w:name w:val="T619"/>
    <w:qFormat/>
    <w:rPr>
      <w:rFonts w:ascii="Wingdings" w:hAnsi="Wingdings" w:cs="Wingdings"/>
    </w:rPr>
  </w:style>
  <w:style w:type="character" w:styleId="1856" w:customStyle="1">
    <w:name w:val="T620"/>
    <w:qFormat/>
    <w:rPr>
      <w:rFonts w:ascii="Symbol" w:hAnsi="Symbol" w:cs="Symbol"/>
    </w:rPr>
  </w:style>
  <w:style w:type="character" w:styleId="1857" w:customStyle="1">
    <w:name w:val="T621"/>
    <w:qFormat/>
    <w:rPr>
      <w:rFonts w:ascii="Courier New" w:hAnsi="Courier New" w:cs="Courier New"/>
    </w:rPr>
  </w:style>
  <w:style w:type="character" w:styleId="1858" w:customStyle="1">
    <w:name w:val="T622"/>
    <w:qFormat/>
    <w:rPr>
      <w:rFonts w:ascii="Wingdings" w:hAnsi="Wingdings" w:cs="Wingdings"/>
    </w:rPr>
  </w:style>
  <w:style w:type="character" w:styleId="1859" w:customStyle="1">
    <w:name w:val="T623"/>
    <w:qFormat/>
    <w:rPr>
      <w:rFonts w:ascii="Arial" w:hAnsi="Arial" w:cs="Arial"/>
    </w:rPr>
  </w:style>
  <w:style w:type="character" w:styleId="1860" w:customStyle="1">
    <w:name w:val="T624"/>
    <w:qFormat/>
    <w:rPr>
      <w:rFonts w:ascii="Courier New" w:hAnsi="Courier New" w:cs="Courier New"/>
    </w:rPr>
  </w:style>
  <w:style w:type="character" w:styleId="1861" w:customStyle="1">
    <w:name w:val="T625"/>
    <w:qFormat/>
    <w:rPr>
      <w:rFonts w:ascii="Wingdings" w:hAnsi="Wingdings" w:cs="Wingdings"/>
    </w:rPr>
  </w:style>
  <w:style w:type="character" w:styleId="1862" w:customStyle="1">
    <w:name w:val="T626"/>
    <w:qFormat/>
    <w:rPr>
      <w:rFonts w:ascii="Symbol" w:hAnsi="Symbol" w:cs="Symbol"/>
    </w:rPr>
  </w:style>
  <w:style w:type="character" w:styleId="1863" w:customStyle="1">
    <w:name w:val="T627"/>
    <w:qFormat/>
    <w:rPr>
      <w:rFonts w:ascii="Courier New" w:hAnsi="Courier New" w:cs="Courier New"/>
    </w:rPr>
  </w:style>
  <w:style w:type="character" w:styleId="1864" w:customStyle="1">
    <w:name w:val="T628"/>
    <w:qFormat/>
    <w:rPr>
      <w:rFonts w:ascii="Wingdings" w:hAnsi="Wingdings" w:cs="Wingdings"/>
    </w:rPr>
  </w:style>
  <w:style w:type="character" w:styleId="1865" w:customStyle="1">
    <w:name w:val="T629"/>
    <w:qFormat/>
    <w:rPr>
      <w:rFonts w:ascii="Symbol" w:hAnsi="Symbol" w:cs="Symbol"/>
    </w:rPr>
  </w:style>
  <w:style w:type="character" w:styleId="1866" w:customStyle="1">
    <w:name w:val="T630"/>
    <w:qFormat/>
    <w:rPr>
      <w:rFonts w:ascii="Courier New" w:hAnsi="Courier New" w:cs="Courier New"/>
    </w:rPr>
  </w:style>
  <w:style w:type="character" w:styleId="1867" w:customStyle="1">
    <w:name w:val="T631"/>
    <w:qFormat/>
    <w:rPr>
      <w:rFonts w:ascii="Wingdings" w:hAnsi="Wingdings" w:cs="Wingdings"/>
    </w:rPr>
  </w:style>
  <w:style w:type="character" w:styleId="1868" w:customStyle="1">
    <w:name w:val="T632"/>
    <w:qFormat/>
    <w:rPr>
      <w:rFonts w:ascii="Arial" w:hAnsi="Arial" w:cs="Arial"/>
    </w:rPr>
  </w:style>
  <w:style w:type="character" w:styleId="1869" w:customStyle="1">
    <w:name w:val="T633"/>
    <w:qFormat/>
    <w:rPr>
      <w:rFonts w:ascii="Courier New" w:hAnsi="Courier New" w:cs="Courier New"/>
    </w:rPr>
  </w:style>
  <w:style w:type="character" w:styleId="1870" w:customStyle="1">
    <w:name w:val="T634"/>
    <w:qFormat/>
    <w:rPr>
      <w:rFonts w:ascii="Wingdings" w:hAnsi="Wingdings" w:cs="Wingdings"/>
    </w:rPr>
  </w:style>
  <w:style w:type="character" w:styleId="1871" w:customStyle="1">
    <w:name w:val="T635"/>
    <w:qFormat/>
    <w:rPr>
      <w:rFonts w:ascii="Symbol" w:hAnsi="Symbol" w:cs="Symbol"/>
    </w:rPr>
  </w:style>
  <w:style w:type="character" w:styleId="1872" w:customStyle="1">
    <w:name w:val="T636"/>
    <w:qFormat/>
    <w:rPr>
      <w:rFonts w:ascii="Courier New" w:hAnsi="Courier New" w:cs="Courier New"/>
    </w:rPr>
  </w:style>
  <w:style w:type="character" w:styleId="1873" w:customStyle="1">
    <w:name w:val="T637"/>
    <w:qFormat/>
    <w:rPr>
      <w:rFonts w:ascii="Wingdings" w:hAnsi="Wingdings" w:cs="Wingdings"/>
    </w:rPr>
  </w:style>
  <w:style w:type="character" w:styleId="1874" w:customStyle="1">
    <w:name w:val="T638"/>
    <w:qFormat/>
    <w:rPr>
      <w:rFonts w:ascii="Symbol" w:hAnsi="Symbol" w:cs="Symbol"/>
    </w:rPr>
  </w:style>
  <w:style w:type="character" w:styleId="1875" w:customStyle="1">
    <w:name w:val="T639"/>
    <w:qFormat/>
    <w:rPr>
      <w:rFonts w:ascii="Courier New" w:hAnsi="Courier New" w:cs="Courier New"/>
    </w:rPr>
  </w:style>
  <w:style w:type="character" w:styleId="1876" w:customStyle="1">
    <w:name w:val="T640"/>
    <w:qFormat/>
    <w:rPr>
      <w:rFonts w:ascii="Wingdings" w:hAnsi="Wingdings" w:cs="Wingdings"/>
    </w:rPr>
  </w:style>
  <w:style w:type="character" w:styleId="1877" w:customStyle="1">
    <w:name w:val="T641"/>
    <w:qFormat/>
    <w:rPr>
      <w:rFonts w:ascii="Arial" w:hAnsi="Arial" w:cs="Arial"/>
    </w:rPr>
  </w:style>
  <w:style w:type="character" w:styleId="1878" w:customStyle="1">
    <w:name w:val="T642"/>
    <w:qFormat/>
    <w:rPr>
      <w:rFonts w:ascii="Courier New" w:hAnsi="Courier New" w:cs="Courier New"/>
    </w:rPr>
  </w:style>
  <w:style w:type="character" w:styleId="1879" w:customStyle="1">
    <w:name w:val="T643"/>
    <w:qFormat/>
    <w:rPr>
      <w:rFonts w:ascii="Wingdings" w:hAnsi="Wingdings" w:cs="Wingdings"/>
    </w:rPr>
  </w:style>
  <w:style w:type="character" w:styleId="1880" w:customStyle="1">
    <w:name w:val="T644"/>
    <w:qFormat/>
    <w:rPr>
      <w:rFonts w:ascii="Symbol" w:hAnsi="Symbol" w:cs="Symbol"/>
    </w:rPr>
  </w:style>
  <w:style w:type="character" w:styleId="1881" w:customStyle="1">
    <w:name w:val="T645"/>
    <w:qFormat/>
    <w:rPr>
      <w:rFonts w:ascii="Courier New" w:hAnsi="Courier New" w:cs="Courier New"/>
    </w:rPr>
  </w:style>
  <w:style w:type="character" w:styleId="1882" w:customStyle="1">
    <w:name w:val="T646"/>
    <w:qFormat/>
    <w:rPr>
      <w:rFonts w:ascii="Wingdings" w:hAnsi="Wingdings" w:cs="Wingdings"/>
    </w:rPr>
  </w:style>
  <w:style w:type="character" w:styleId="1883" w:customStyle="1">
    <w:name w:val="T647"/>
    <w:qFormat/>
    <w:rPr>
      <w:rFonts w:ascii="Symbol" w:hAnsi="Symbol" w:cs="Symbol"/>
    </w:rPr>
  </w:style>
  <w:style w:type="character" w:styleId="1884" w:customStyle="1">
    <w:name w:val="T648"/>
    <w:qFormat/>
    <w:rPr>
      <w:rFonts w:ascii="Courier New" w:hAnsi="Courier New" w:cs="Courier New"/>
    </w:rPr>
  </w:style>
  <w:style w:type="character" w:styleId="1885" w:customStyle="1">
    <w:name w:val="T649"/>
    <w:qFormat/>
    <w:rPr>
      <w:rFonts w:ascii="Wingdings" w:hAnsi="Wingdings" w:cs="Wingdings"/>
    </w:rPr>
  </w:style>
  <w:style w:type="character" w:styleId="1886" w:customStyle="1">
    <w:name w:val="T650"/>
    <w:qFormat/>
    <w:rPr>
      <w:rFonts w:ascii="Liberation Serif" w:hAnsi="Liberation Serif" w:cs="Liberation Serif"/>
      <w:sz w:val="28"/>
    </w:rPr>
  </w:style>
  <w:style w:type="character" w:styleId="1887" w:customStyle="1">
    <w:name w:val="T651"/>
    <w:qFormat/>
    <w:rPr>
      <w:rFonts w:ascii="Liberation Serif" w:hAnsi="Liberation Serif" w:cs="Liberation Serif"/>
      <w:sz w:val="28"/>
    </w:rPr>
  </w:style>
  <w:style w:type="character" w:styleId="1888" w:customStyle="1">
    <w:name w:val="T652"/>
    <w:qFormat/>
    <w:rPr>
      <w:rFonts w:ascii="Liberation Serif" w:hAnsi="Liberation Serif" w:cs="Liberation Serif"/>
      <w:sz w:val="28"/>
    </w:rPr>
  </w:style>
  <w:style w:type="character" w:styleId="1889" w:customStyle="1">
    <w:name w:val="T653"/>
    <w:qFormat/>
    <w:rPr>
      <w:rFonts w:ascii="Liberation Serif" w:hAnsi="Liberation Serif" w:cs="Liberation Serif"/>
      <w:sz w:val="28"/>
    </w:rPr>
  </w:style>
  <w:style w:type="character" w:styleId="1890" w:customStyle="1">
    <w:name w:val="T654"/>
    <w:qFormat/>
    <w:rPr>
      <w:rFonts w:ascii="Liberation Serif" w:hAnsi="Liberation Serif" w:cs="Liberation Serif"/>
      <w:sz w:val="28"/>
    </w:rPr>
  </w:style>
  <w:style w:type="character" w:styleId="1891" w:customStyle="1">
    <w:name w:val="T655"/>
    <w:qFormat/>
    <w:rPr>
      <w:rFonts w:ascii="Liberation Serif" w:hAnsi="Liberation Serif" w:cs="Liberation Serif"/>
      <w:sz w:val="28"/>
    </w:rPr>
  </w:style>
  <w:style w:type="character" w:styleId="1892" w:customStyle="1">
    <w:name w:val="T656"/>
    <w:qFormat/>
    <w:rPr>
      <w:rFonts w:ascii="Liberation Serif" w:hAnsi="Liberation Serif" w:cs="Liberation Serif"/>
      <w:sz w:val="28"/>
    </w:rPr>
  </w:style>
  <w:style w:type="character" w:styleId="1893" w:customStyle="1">
    <w:name w:val="T657"/>
    <w:qFormat/>
    <w:rPr>
      <w:rFonts w:ascii="Liberation Serif" w:hAnsi="Liberation Serif" w:cs="Liberation Serif"/>
      <w:sz w:val="28"/>
    </w:rPr>
  </w:style>
  <w:style w:type="character" w:styleId="1894" w:customStyle="1">
    <w:name w:val="T658"/>
    <w:qFormat/>
    <w:rPr>
      <w:rFonts w:ascii="Liberation Serif" w:hAnsi="Liberation Serif" w:cs="Liberation Serif"/>
      <w:sz w:val="28"/>
    </w:rPr>
  </w:style>
  <w:style w:type="character" w:styleId="1895" w:customStyle="1">
    <w:name w:val="T659"/>
    <w:qFormat/>
    <w:rPr>
      <w:rFonts w:ascii="Liberation Serif" w:hAnsi="Liberation Serif" w:cs="Liberation Serif"/>
      <w:sz w:val="28"/>
    </w:rPr>
  </w:style>
  <w:style w:type="character" w:styleId="1896" w:customStyle="1">
    <w:name w:val="T660"/>
    <w:qFormat/>
    <w:rPr>
      <w:rFonts w:ascii="Liberation Serif" w:hAnsi="Liberation Serif" w:cs="Liberation Serif"/>
      <w:sz w:val="28"/>
    </w:rPr>
  </w:style>
  <w:style w:type="character" w:styleId="1897" w:customStyle="1">
    <w:name w:val="T661"/>
    <w:qFormat/>
    <w:rPr>
      <w:rFonts w:ascii="Arial" w:hAnsi="Arial" w:cs="Arial"/>
    </w:rPr>
  </w:style>
  <w:style w:type="character" w:styleId="1898" w:customStyle="1">
    <w:name w:val="T662"/>
    <w:qFormat/>
    <w:rPr>
      <w:rFonts w:ascii="Courier New" w:hAnsi="Courier New" w:cs="Courier New"/>
    </w:rPr>
  </w:style>
  <w:style w:type="character" w:styleId="1899" w:customStyle="1">
    <w:name w:val="T663"/>
    <w:qFormat/>
    <w:rPr>
      <w:rFonts w:ascii="Wingdings" w:hAnsi="Wingdings" w:cs="Wingdings"/>
    </w:rPr>
  </w:style>
  <w:style w:type="character" w:styleId="1900" w:customStyle="1">
    <w:name w:val="T664"/>
    <w:qFormat/>
    <w:rPr>
      <w:rFonts w:ascii="Symbol" w:hAnsi="Symbol" w:cs="Symbol"/>
    </w:rPr>
  </w:style>
  <w:style w:type="character" w:styleId="1901" w:customStyle="1">
    <w:name w:val="T665"/>
    <w:qFormat/>
    <w:rPr>
      <w:rFonts w:ascii="Courier New" w:hAnsi="Courier New" w:cs="Courier New"/>
    </w:rPr>
  </w:style>
  <w:style w:type="character" w:styleId="1902" w:customStyle="1">
    <w:name w:val="T666"/>
    <w:qFormat/>
    <w:rPr>
      <w:rFonts w:ascii="Wingdings" w:hAnsi="Wingdings" w:cs="Wingdings"/>
    </w:rPr>
  </w:style>
  <w:style w:type="character" w:styleId="1903" w:customStyle="1">
    <w:name w:val="T667"/>
    <w:qFormat/>
    <w:rPr>
      <w:rFonts w:ascii="Symbol" w:hAnsi="Symbol" w:cs="Symbol"/>
    </w:rPr>
  </w:style>
  <w:style w:type="character" w:styleId="1904" w:customStyle="1">
    <w:name w:val="T668"/>
    <w:qFormat/>
    <w:rPr>
      <w:rFonts w:ascii="Courier New" w:hAnsi="Courier New" w:cs="Courier New"/>
    </w:rPr>
  </w:style>
  <w:style w:type="character" w:styleId="1905" w:customStyle="1">
    <w:name w:val="T669"/>
    <w:qFormat/>
    <w:rPr>
      <w:rFonts w:ascii="Wingdings" w:hAnsi="Wingdings" w:cs="Wingdings"/>
    </w:rPr>
  </w:style>
  <w:style w:type="character" w:styleId="1906" w:customStyle="1">
    <w:name w:val="T670"/>
    <w:qFormat/>
    <w:rPr>
      <w:rFonts w:ascii="Liberation Serif" w:hAnsi="Liberation Serif" w:cs="Liberation Serif"/>
      <w:sz w:val="28"/>
    </w:rPr>
  </w:style>
  <w:style w:type="character" w:styleId="1907" w:customStyle="1">
    <w:name w:val="T671"/>
    <w:qFormat/>
    <w:rPr>
      <w:rFonts w:ascii="Arial" w:hAnsi="Arial" w:cs="Arial"/>
    </w:rPr>
  </w:style>
  <w:style w:type="character" w:styleId="1908" w:customStyle="1">
    <w:name w:val="T672"/>
    <w:qFormat/>
    <w:rPr>
      <w:rFonts w:ascii="Courier New" w:hAnsi="Courier New" w:cs="Courier New"/>
    </w:rPr>
  </w:style>
  <w:style w:type="character" w:styleId="1909" w:customStyle="1">
    <w:name w:val="T673"/>
    <w:qFormat/>
    <w:rPr>
      <w:rFonts w:ascii="Wingdings" w:hAnsi="Wingdings" w:cs="Wingdings"/>
    </w:rPr>
  </w:style>
  <w:style w:type="character" w:styleId="1910" w:customStyle="1">
    <w:name w:val="T674"/>
    <w:qFormat/>
    <w:rPr>
      <w:rFonts w:ascii="Symbol" w:hAnsi="Symbol" w:cs="Symbol"/>
    </w:rPr>
  </w:style>
  <w:style w:type="character" w:styleId="1911" w:customStyle="1">
    <w:name w:val="T675"/>
    <w:qFormat/>
    <w:rPr>
      <w:rFonts w:ascii="Courier New" w:hAnsi="Courier New" w:cs="Courier New"/>
    </w:rPr>
  </w:style>
  <w:style w:type="character" w:styleId="1912" w:customStyle="1">
    <w:name w:val="T676"/>
    <w:qFormat/>
    <w:rPr>
      <w:rFonts w:ascii="Wingdings" w:hAnsi="Wingdings" w:cs="Wingdings"/>
    </w:rPr>
  </w:style>
  <w:style w:type="character" w:styleId="1913" w:customStyle="1">
    <w:name w:val="T677"/>
    <w:qFormat/>
    <w:rPr>
      <w:rFonts w:ascii="Symbol" w:hAnsi="Symbol" w:cs="Symbol"/>
    </w:rPr>
  </w:style>
  <w:style w:type="character" w:styleId="1914" w:customStyle="1">
    <w:name w:val="T678"/>
    <w:qFormat/>
    <w:rPr>
      <w:rFonts w:ascii="Courier New" w:hAnsi="Courier New" w:cs="Courier New"/>
    </w:rPr>
  </w:style>
  <w:style w:type="character" w:styleId="1915" w:customStyle="1">
    <w:name w:val="T679"/>
    <w:qFormat/>
    <w:rPr>
      <w:rFonts w:ascii="Wingdings" w:hAnsi="Wingdings" w:cs="Wingdings"/>
    </w:rPr>
  </w:style>
  <w:style w:type="character" w:styleId="1916" w:customStyle="1">
    <w:name w:val="T680"/>
    <w:qFormat/>
    <w:rPr>
      <w:rFonts w:ascii="Arial" w:hAnsi="Arial" w:cs="Arial"/>
    </w:rPr>
  </w:style>
  <w:style w:type="character" w:styleId="1917" w:customStyle="1">
    <w:name w:val="T681"/>
    <w:qFormat/>
    <w:rPr>
      <w:rFonts w:ascii="Courier New" w:hAnsi="Courier New" w:cs="Courier New"/>
    </w:rPr>
  </w:style>
  <w:style w:type="character" w:styleId="1918" w:customStyle="1">
    <w:name w:val="T682"/>
    <w:qFormat/>
    <w:rPr>
      <w:rFonts w:ascii="Wingdings" w:hAnsi="Wingdings" w:cs="Wingdings"/>
    </w:rPr>
  </w:style>
  <w:style w:type="character" w:styleId="1919" w:customStyle="1">
    <w:name w:val="T683"/>
    <w:qFormat/>
    <w:rPr>
      <w:rFonts w:ascii="Symbol" w:hAnsi="Symbol" w:cs="Symbol"/>
    </w:rPr>
  </w:style>
  <w:style w:type="character" w:styleId="1920" w:customStyle="1">
    <w:name w:val="T684"/>
    <w:qFormat/>
    <w:rPr>
      <w:rFonts w:ascii="Courier New" w:hAnsi="Courier New" w:cs="Courier New"/>
    </w:rPr>
  </w:style>
  <w:style w:type="character" w:styleId="1921" w:customStyle="1">
    <w:name w:val="T685"/>
    <w:qFormat/>
    <w:rPr>
      <w:rFonts w:ascii="Wingdings" w:hAnsi="Wingdings" w:cs="Wingdings"/>
    </w:rPr>
  </w:style>
  <w:style w:type="character" w:styleId="1922" w:customStyle="1">
    <w:name w:val="T686"/>
    <w:qFormat/>
    <w:rPr>
      <w:rFonts w:ascii="Symbol" w:hAnsi="Symbol" w:cs="Symbol"/>
    </w:rPr>
  </w:style>
  <w:style w:type="character" w:styleId="1923" w:customStyle="1">
    <w:name w:val="T687"/>
    <w:qFormat/>
    <w:rPr>
      <w:rFonts w:ascii="Courier New" w:hAnsi="Courier New" w:cs="Courier New"/>
    </w:rPr>
  </w:style>
  <w:style w:type="character" w:styleId="1924" w:customStyle="1">
    <w:name w:val="T688"/>
    <w:qFormat/>
    <w:rPr>
      <w:rFonts w:ascii="Wingdings" w:hAnsi="Wingdings" w:cs="Wingdings"/>
    </w:rPr>
  </w:style>
  <w:style w:type="character" w:styleId="1925" w:customStyle="1">
    <w:name w:val="T689"/>
    <w:qFormat/>
    <w:rPr>
      <w:rFonts w:ascii="Liberation Serif" w:hAnsi="Liberation Serif" w:cs="Liberation Serif"/>
      <w:sz w:val="28"/>
    </w:rPr>
  </w:style>
  <w:style w:type="character" w:styleId="1926" w:customStyle="1">
    <w:name w:val="T690"/>
    <w:qFormat/>
    <w:rPr>
      <w:rFonts w:ascii="Arial" w:hAnsi="Arial" w:cs="Arial"/>
    </w:rPr>
  </w:style>
  <w:style w:type="character" w:styleId="1927" w:customStyle="1">
    <w:name w:val="T691"/>
    <w:qFormat/>
    <w:rPr>
      <w:rFonts w:ascii="Courier New" w:hAnsi="Courier New" w:cs="Courier New"/>
    </w:rPr>
  </w:style>
  <w:style w:type="character" w:styleId="1928" w:customStyle="1">
    <w:name w:val="T692"/>
    <w:qFormat/>
    <w:rPr>
      <w:rFonts w:ascii="Wingdings" w:hAnsi="Wingdings" w:cs="Wingdings"/>
    </w:rPr>
  </w:style>
  <w:style w:type="character" w:styleId="1929" w:customStyle="1">
    <w:name w:val="T693"/>
    <w:qFormat/>
    <w:rPr>
      <w:rFonts w:ascii="Symbol" w:hAnsi="Symbol" w:cs="Symbol"/>
    </w:rPr>
  </w:style>
  <w:style w:type="character" w:styleId="1930" w:customStyle="1">
    <w:name w:val="T694"/>
    <w:qFormat/>
    <w:rPr>
      <w:rFonts w:ascii="Courier New" w:hAnsi="Courier New" w:cs="Courier New"/>
    </w:rPr>
  </w:style>
  <w:style w:type="character" w:styleId="1931" w:customStyle="1">
    <w:name w:val="T695"/>
    <w:qFormat/>
    <w:rPr>
      <w:rFonts w:ascii="Wingdings" w:hAnsi="Wingdings" w:cs="Wingdings"/>
    </w:rPr>
  </w:style>
  <w:style w:type="character" w:styleId="1932" w:customStyle="1">
    <w:name w:val="T696"/>
    <w:qFormat/>
    <w:rPr>
      <w:rFonts w:ascii="Symbol" w:hAnsi="Symbol" w:cs="Symbol"/>
    </w:rPr>
  </w:style>
  <w:style w:type="character" w:styleId="1933" w:customStyle="1">
    <w:name w:val="T697"/>
    <w:qFormat/>
    <w:rPr>
      <w:rFonts w:ascii="Courier New" w:hAnsi="Courier New" w:cs="Courier New"/>
    </w:rPr>
  </w:style>
  <w:style w:type="character" w:styleId="1934" w:customStyle="1">
    <w:name w:val="T698"/>
    <w:qFormat/>
    <w:rPr>
      <w:rFonts w:ascii="Wingdings" w:hAnsi="Wingdings" w:cs="Wingdings"/>
    </w:rPr>
  </w:style>
  <w:style w:type="character" w:styleId="1935" w:customStyle="1">
    <w:name w:val="T699"/>
    <w:qFormat/>
    <w:rPr>
      <w:rFonts w:ascii="Arial" w:hAnsi="Arial" w:cs="Arial"/>
    </w:rPr>
  </w:style>
  <w:style w:type="character" w:styleId="1936" w:customStyle="1">
    <w:name w:val="T700"/>
    <w:qFormat/>
    <w:rPr>
      <w:rFonts w:ascii="Courier New" w:hAnsi="Courier New" w:cs="Courier New"/>
    </w:rPr>
  </w:style>
  <w:style w:type="character" w:styleId="1937" w:customStyle="1">
    <w:name w:val="T701"/>
    <w:qFormat/>
    <w:rPr>
      <w:rFonts w:ascii="Wingdings" w:hAnsi="Wingdings" w:cs="Wingdings"/>
    </w:rPr>
  </w:style>
  <w:style w:type="character" w:styleId="1938" w:customStyle="1">
    <w:name w:val="T702"/>
    <w:qFormat/>
    <w:rPr>
      <w:rFonts w:ascii="Symbol" w:hAnsi="Symbol" w:cs="Symbol"/>
    </w:rPr>
  </w:style>
  <w:style w:type="character" w:styleId="1939" w:customStyle="1">
    <w:name w:val="T703"/>
    <w:qFormat/>
    <w:rPr>
      <w:rFonts w:ascii="Courier New" w:hAnsi="Courier New" w:cs="Courier New"/>
    </w:rPr>
  </w:style>
  <w:style w:type="character" w:styleId="1940" w:customStyle="1">
    <w:name w:val="T704"/>
    <w:qFormat/>
    <w:rPr>
      <w:rFonts w:ascii="Wingdings" w:hAnsi="Wingdings" w:cs="Wingdings"/>
    </w:rPr>
  </w:style>
  <w:style w:type="character" w:styleId="1941" w:customStyle="1">
    <w:name w:val="T705"/>
    <w:qFormat/>
    <w:rPr>
      <w:rFonts w:ascii="Symbol" w:hAnsi="Symbol" w:cs="Symbol"/>
    </w:rPr>
  </w:style>
  <w:style w:type="character" w:styleId="1942" w:customStyle="1">
    <w:name w:val="T706"/>
    <w:qFormat/>
    <w:rPr>
      <w:rFonts w:ascii="Courier New" w:hAnsi="Courier New" w:cs="Courier New"/>
    </w:rPr>
  </w:style>
  <w:style w:type="character" w:styleId="1943" w:customStyle="1">
    <w:name w:val="T707"/>
    <w:qFormat/>
    <w:rPr>
      <w:rFonts w:ascii="Wingdings" w:hAnsi="Wingdings" w:cs="Wingdings"/>
    </w:rPr>
  </w:style>
  <w:style w:type="character" w:styleId="1944" w:customStyle="1">
    <w:name w:val="T708"/>
    <w:qFormat/>
    <w:rPr>
      <w:rFonts w:ascii="Liberation Serif" w:hAnsi="Liberation Serif" w:cs="Liberation Serif"/>
      <w:sz w:val="28"/>
    </w:rPr>
  </w:style>
  <w:style w:type="character" w:styleId="1945" w:customStyle="1">
    <w:name w:val="T709"/>
    <w:qFormat/>
    <w:rPr>
      <w:rFonts w:ascii="Liberation Serif" w:hAnsi="Liberation Serif" w:cs="Liberation Serif"/>
      <w:sz w:val="28"/>
    </w:rPr>
  </w:style>
  <w:style w:type="character" w:styleId="1946" w:customStyle="1">
    <w:name w:val="T710"/>
    <w:qFormat/>
    <w:rPr>
      <w:rFonts w:ascii="Liberation Serif" w:hAnsi="Liberation Serif" w:cs="Liberation Serif"/>
      <w:sz w:val="28"/>
    </w:rPr>
  </w:style>
  <w:style w:type="character" w:styleId="1947" w:customStyle="1">
    <w:name w:val="T711"/>
    <w:qFormat/>
    <w:rPr>
      <w:rFonts w:ascii="Liberation Serif" w:hAnsi="Liberation Serif" w:cs="Liberation Serif"/>
      <w:sz w:val="28"/>
    </w:rPr>
  </w:style>
  <w:style w:type="character" w:styleId="1948" w:customStyle="1">
    <w:name w:val="T712"/>
    <w:qFormat/>
    <w:rPr>
      <w:rFonts w:ascii="Liberation Serif" w:hAnsi="Liberation Serif" w:cs="Liberation Serif"/>
      <w:sz w:val="28"/>
    </w:rPr>
  </w:style>
  <w:style w:type="character" w:styleId="1949" w:customStyle="1">
    <w:name w:val="T713"/>
    <w:qFormat/>
    <w:rPr>
      <w:rFonts w:ascii="Liberation Serif" w:hAnsi="Liberation Serif" w:cs="Liberation Serif"/>
      <w:sz w:val="28"/>
    </w:rPr>
  </w:style>
  <w:style w:type="character" w:styleId="1950" w:customStyle="1">
    <w:name w:val="T714"/>
    <w:qFormat/>
    <w:rPr>
      <w:rFonts w:ascii="Liberation Serif" w:hAnsi="Liberation Serif" w:cs="Liberation Serif"/>
      <w:sz w:val="28"/>
    </w:rPr>
  </w:style>
  <w:style w:type="character" w:styleId="1951" w:customStyle="1">
    <w:name w:val="T715"/>
    <w:qFormat/>
    <w:rPr>
      <w:rFonts w:ascii="Liberation Serif" w:hAnsi="Liberation Serif" w:cs="Liberation Serif"/>
      <w:sz w:val="28"/>
    </w:rPr>
  </w:style>
  <w:style w:type="character" w:styleId="1952" w:customStyle="1">
    <w:name w:val="T716"/>
    <w:qFormat/>
    <w:rPr>
      <w:rFonts w:ascii="Arial" w:hAnsi="Arial" w:cs="Arial"/>
    </w:rPr>
  </w:style>
  <w:style w:type="character" w:styleId="1953" w:customStyle="1">
    <w:name w:val="T717"/>
    <w:qFormat/>
    <w:rPr>
      <w:rFonts w:ascii="Courier New" w:hAnsi="Courier New" w:cs="Courier New"/>
    </w:rPr>
  </w:style>
  <w:style w:type="character" w:styleId="1954" w:customStyle="1">
    <w:name w:val="T718"/>
    <w:qFormat/>
    <w:rPr>
      <w:rFonts w:ascii="Wingdings" w:hAnsi="Wingdings" w:cs="Wingdings"/>
    </w:rPr>
  </w:style>
  <w:style w:type="character" w:styleId="1955" w:customStyle="1">
    <w:name w:val="T719"/>
    <w:qFormat/>
    <w:rPr>
      <w:rFonts w:ascii="Symbol" w:hAnsi="Symbol" w:cs="Symbol"/>
    </w:rPr>
  </w:style>
  <w:style w:type="character" w:styleId="1956" w:customStyle="1">
    <w:name w:val="T720"/>
    <w:qFormat/>
    <w:rPr>
      <w:rFonts w:ascii="Courier New" w:hAnsi="Courier New" w:cs="Courier New"/>
    </w:rPr>
  </w:style>
  <w:style w:type="character" w:styleId="1957" w:customStyle="1">
    <w:name w:val="T721"/>
    <w:qFormat/>
    <w:rPr>
      <w:rFonts w:ascii="Wingdings" w:hAnsi="Wingdings" w:cs="Wingdings"/>
    </w:rPr>
  </w:style>
  <w:style w:type="character" w:styleId="1958" w:customStyle="1">
    <w:name w:val="T722"/>
    <w:qFormat/>
    <w:rPr>
      <w:rFonts w:ascii="Symbol" w:hAnsi="Symbol" w:cs="Symbol"/>
    </w:rPr>
  </w:style>
  <w:style w:type="character" w:styleId="1959" w:customStyle="1">
    <w:name w:val="T723"/>
    <w:qFormat/>
    <w:rPr>
      <w:rFonts w:ascii="Courier New" w:hAnsi="Courier New" w:cs="Courier New"/>
    </w:rPr>
  </w:style>
  <w:style w:type="character" w:styleId="1960" w:customStyle="1">
    <w:name w:val="T724"/>
    <w:qFormat/>
    <w:rPr>
      <w:rFonts w:ascii="Wingdings" w:hAnsi="Wingdings" w:cs="Wingdings"/>
    </w:rPr>
  </w:style>
  <w:style w:type="character" w:styleId="1961" w:customStyle="1">
    <w:name w:val="T725"/>
    <w:qFormat/>
    <w:rPr>
      <w:rFonts w:ascii="Arial" w:hAnsi="Arial" w:cs="Arial"/>
    </w:rPr>
  </w:style>
  <w:style w:type="character" w:styleId="1962" w:customStyle="1">
    <w:name w:val="T726"/>
    <w:qFormat/>
    <w:rPr>
      <w:rFonts w:ascii="Courier New" w:hAnsi="Courier New" w:cs="Courier New"/>
    </w:rPr>
  </w:style>
  <w:style w:type="character" w:styleId="1963" w:customStyle="1">
    <w:name w:val="T727"/>
    <w:qFormat/>
    <w:rPr>
      <w:rFonts w:ascii="Wingdings" w:hAnsi="Wingdings" w:cs="Wingdings"/>
    </w:rPr>
  </w:style>
  <w:style w:type="character" w:styleId="1964" w:customStyle="1">
    <w:name w:val="T728"/>
    <w:qFormat/>
    <w:rPr>
      <w:rFonts w:ascii="Symbol" w:hAnsi="Symbol" w:cs="Symbol"/>
    </w:rPr>
  </w:style>
  <w:style w:type="character" w:styleId="1965" w:customStyle="1">
    <w:name w:val="T729"/>
    <w:qFormat/>
    <w:rPr>
      <w:rFonts w:ascii="Courier New" w:hAnsi="Courier New" w:cs="Courier New"/>
    </w:rPr>
  </w:style>
  <w:style w:type="character" w:styleId="1966" w:customStyle="1">
    <w:name w:val="T730"/>
    <w:qFormat/>
    <w:rPr>
      <w:rFonts w:ascii="Wingdings" w:hAnsi="Wingdings" w:cs="Wingdings"/>
    </w:rPr>
  </w:style>
  <w:style w:type="character" w:styleId="1967" w:customStyle="1">
    <w:name w:val="T731"/>
    <w:qFormat/>
    <w:rPr>
      <w:rFonts w:ascii="Symbol" w:hAnsi="Symbol" w:cs="Symbol"/>
    </w:rPr>
  </w:style>
  <w:style w:type="character" w:styleId="1968" w:customStyle="1">
    <w:name w:val="T732"/>
    <w:qFormat/>
    <w:rPr>
      <w:rFonts w:ascii="Courier New" w:hAnsi="Courier New" w:cs="Courier New"/>
    </w:rPr>
  </w:style>
  <w:style w:type="character" w:styleId="1969" w:customStyle="1">
    <w:name w:val="T733"/>
    <w:qFormat/>
    <w:rPr>
      <w:rFonts w:ascii="Wingdings" w:hAnsi="Wingdings" w:cs="Wingdings"/>
    </w:rPr>
  </w:style>
  <w:style w:type="character" w:styleId="1970" w:customStyle="1">
    <w:name w:val="T734"/>
    <w:qFormat/>
    <w:rPr>
      <w:rFonts w:ascii="Liberation Serif" w:hAnsi="Liberation Serif" w:cs="Liberation Serif"/>
      <w:sz w:val="28"/>
    </w:rPr>
  </w:style>
  <w:style w:type="character" w:styleId="1971" w:customStyle="1">
    <w:name w:val="T735"/>
    <w:qFormat/>
    <w:rPr>
      <w:rFonts w:ascii="Liberation Serif" w:hAnsi="Liberation Serif" w:cs="Liberation Serif"/>
      <w:sz w:val="28"/>
    </w:rPr>
  </w:style>
  <w:style w:type="character" w:styleId="1972" w:customStyle="1">
    <w:name w:val="T736"/>
    <w:qFormat/>
    <w:rPr>
      <w:rFonts w:ascii="Liberation Serif" w:hAnsi="Liberation Serif" w:cs="Liberation Serif"/>
      <w:sz w:val="28"/>
    </w:rPr>
  </w:style>
  <w:style w:type="character" w:styleId="1973" w:customStyle="1">
    <w:name w:val="T737"/>
    <w:qFormat/>
    <w:rPr>
      <w:rFonts w:ascii="Liberation Serif" w:hAnsi="Liberation Serif" w:cs="Liberation Serif"/>
      <w:sz w:val="28"/>
    </w:rPr>
  </w:style>
  <w:style w:type="character" w:styleId="1974" w:customStyle="1">
    <w:name w:val="T738"/>
    <w:qFormat/>
    <w:rPr>
      <w:rFonts w:ascii="Liberation Serif" w:hAnsi="Liberation Serif" w:cs="Liberation Serif"/>
      <w:sz w:val="28"/>
    </w:rPr>
  </w:style>
  <w:style w:type="character" w:styleId="1975" w:customStyle="1">
    <w:name w:val="T739"/>
    <w:qFormat/>
    <w:rPr>
      <w:rFonts w:ascii="Liberation Serif" w:hAnsi="Liberation Serif" w:cs="Liberation Serif"/>
      <w:sz w:val="28"/>
    </w:rPr>
  </w:style>
  <w:style w:type="character" w:styleId="1976" w:customStyle="1">
    <w:name w:val="T740"/>
    <w:qFormat/>
    <w:rPr>
      <w:rFonts w:ascii="Arial" w:hAnsi="Arial" w:cs="Arial"/>
    </w:rPr>
  </w:style>
  <w:style w:type="character" w:styleId="1977" w:customStyle="1">
    <w:name w:val="T741"/>
    <w:qFormat/>
    <w:rPr>
      <w:rFonts w:ascii="Courier New" w:hAnsi="Courier New" w:cs="Courier New"/>
    </w:rPr>
  </w:style>
  <w:style w:type="character" w:styleId="1978" w:customStyle="1">
    <w:name w:val="T742"/>
    <w:qFormat/>
    <w:rPr>
      <w:rFonts w:ascii="Wingdings" w:hAnsi="Wingdings" w:cs="Wingdings"/>
    </w:rPr>
  </w:style>
  <w:style w:type="character" w:styleId="1979" w:customStyle="1">
    <w:name w:val="T743"/>
    <w:qFormat/>
    <w:rPr>
      <w:rFonts w:ascii="Symbol" w:hAnsi="Symbol" w:cs="Symbol"/>
    </w:rPr>
  </w:style>
  <w:style w:type="character" w:styleId="1980" w:customStyle="1">
    <w:name w:val="T744"/>
    <w:qFormat/>
    <w:rPr>
      <w:rFonts w:ascii="Courier New" w:hAnsi="Courier New" w:cs="Courier New"/>
    </w:rPr>
  </w:style>
  <w:style w:type="character" w:styleId="1981" w:customStyle="1">
    <w:name w:val="T745"/>
    <w:qFormat/>
    <w:rPr>
      <w:rFonts w:ascii="Wingdings" w:hAnsi="Wingdings" w:cs="Wingdings"/>
    </w:rPr>
  </w:style>
  <w:style w:type="character" w:styleId="1982" w:customStyle="1">
    <w:name w:val="T746"/>
    <w:qFormat/>
    <w:rPr>
      <w:rFonts w:ascii="Symbol" w:hAnsi="Symbol" w:cs="Symbol"/>
    </w:rPr>
  </w:style>
  <w:style w:type="character" w:styleId="1983" w:customStyle="1">
    <w:name w:val="T747"/>
    <w:qFormat/>
    <w:rPr>
      <w:rFonts w:ascii="Courier New" w:hAnsi="Courier New" w:cs="Courier New"/>
    </w:rPr>
  </w:style>
  <w:style w:type="character" w:styleId="1984" w:customStyle="1">
    <w:name w:val="T748"/>
    <w:qFormat/>
    <w:rPr>
      <w:rFonts w:ascii="Wingdings" w:hAnsi="Wingdings" w:cs="Wingdings"/>
    </w:rPr>
  </w:style>
  <w:style w:type="character" w:styleId="1985" w:customStyle="1">
    <w:name w:val="T749"/>
    <w:qFormat/>
    <w:rPr>
      <w:rFonts w:ascii="Liberation Serif" w:hAnsi="Liberation Serif" w:cs="Liberation Serif"/>
      <w:sz w:val="28"/>
    </w:rPr>
  </w:style>
  <w:style w:type="character" w:styleId="1986" w:customStyle="1">
    <w:name w:val="T750"/>
    <w:qFormat/>
    <w:rPr>
      <w:rFonts w:ascii="Liberation Serif" w:hAnsi="Liberation Serif" w:cs="Liberation Serif"/>
      <w:sz w:val="28"/>
    </w:rPr>
  </w:style>
  <w:style w:type="character" w:styleId="1987" w:customStyle="1">
    <w:name w:val="T751"/>
    <w:qFormat/>
    <w:rPr>
      <w:rFonts w:ascii="Liberation Serif" w:hAnsi="Liberation Serif" w:cs="Liberation Serif"/>
      <w:sz w:val="28"/>
    </w:rPr>
  </w:style>
  <w:style w:type="character" w:styleId="1988" w:customStyle="1">
    <w:name w:val="T752"/>
    <w:qFormat/>
    <w:rPr>
      <w:rFonts w:ascii="Liberation Serif" w:hAnsi="Liberation Serif" w:cs="Liberation Serif"/>
      <w:sz w:val="28"/>
    </w:rPr>
  </w:style>
  <w:style w:type="character" w:styleId="1989" w:customStyle="1">
    <w:name w:val="T753"/>
    <w:qFormat/>
    <w:rPr>
      <w:rFonts w:ascii="Arial" w:hAnsi="Arial" w:cs="Arial"/>
    </w:rPr>
  </w:style>
  <w:style w:type="character" w:styleId="1990" w:customStyle="1">
    <w:name w:val="T754"/>
    <w:qFormat/>
    <w:rPr>
      <w:rFonts w:ascii="Courier New" w:hAnsi="Courier New" w:cs="Courier New"/>
    </w:rPr>
  </w:style>
  <w:style w:type="character" w:styleId="1991" w:customStyle="1">
    <w:name w:val="T755"/>
    <w:qFormat/>
    <w:rPr>
      <w:rFonts w:ascii="Wingdings" w:hAnsi="Wingdings" w:cs="Wingdings"/>
    </w:rPr>
  </w:style>
  <w:style w:type="character" w:styleId="1992" w:customStyle="1">
    <w:name w:val="T756"/>
    <w:qFormat/>
    <w:rPr>
      <w:rFonts w:ascii="Symbol" w:hAnsi="Symbol" w:cs="Symbol"/>
    </w:rPr>
  </w:style>
  <w:style w:type="character" w:styleId="1993" w:customStyle="1">
    <w:name w:val="T757"/>
    <w:qFormat/>
    <w:rPr>
      <w:rFonts w:ascii="Courier New" w:hAnsi="Courier New" w:cs="Courier New"/>
    </w:rPr>
  </w:style>
  <w:style w:type="character" w:styleId="1994" w:customStyle="1">
    <w:name w:val="T758"/>
    <w:qFormat/>
    <w:rPr>
      <w:rFonts w:ascii="Wingdings" w:hAnsi="Wingdings" w:cs="Wingdings"/>
    </w:rPr>
  </w:style>
  <w:style w:type="character" w:styleId="1995" w:customStyle="1">
    <w:name w:val="T759"/>
    <w:qFormat/>
    <w:rPr>
      <w:rFonts w:ascii="Symbol" w:hAnsi="Symbol" w:cs="Symbol"/>
    </w:rPr>
  </w:style>
  <w:style w:type="character" w:styleId="1996" w:customStyle="1">
    <w:name w:val="T760"/>
    <w:qFormat/>
    <w:rPr>
      <w:rFonts w:ascii="Courier New" w:hAnsi="Courier New" w:cs="Courier New"/>
    </w:rPr>
  </w:style>
  <w:style w:type="character" w:styleId="1997" w:customStyle="1">
    <w:name w:val="T761"/>
    <w:qFormat/>
    <w:rPr>
      <w:rFonts w:ascii="Wingdings" w:hAnsi="Wingdings" w:cs="Wingdings"/>
    </w:rPr>
  </w:style>
  <w:style w:type="character" w:styleId="1998" w:customStyle="1">
    <w:name w:val="T762"/>
    <w:qFormat/>
    <w:rPr>
      <w:rFonts w:ascii="Liberation Serif" w:hAnsi="Liberation Serif" w:cs="Liberation Serif"/>
      <w:sz w:val="28"/>
    </w:rPr>
  </w:style>
  <w:style w:type="character" w:styleId="1999" w:customStyle="1">
    <w:name w:val="T763"/>
    <w:qFormat/>
    <w:rPr>
      <w:rFonts w:ascii="Arial" w:hAnsi="Arial" w:cs="Arial"/>
    </w:rPr>
  </w:style>
  <w:style w:type="character" w:styleId="2000" w:customStyle="1">
    <w:name w:val="T764"/>
    <w:qFormat/>
    <w:rPr>
      <w:rFonts w:ascii="Courier New" w:hAnsi="Courier New" w:cs="Courier New"/>
    </w:rPr>
  </w:style>
  <w:style w:type="character" w:styleId="2001" w:customStyle="1">
    <w:name w:val="T765"/>
    <w:qFormat/>
    <w:rPr>
      <w:rFonts w:ascii="Wingdings" w:hAnsi="Wingdings" w:cs="Wingdings"/>
    </w:rPr>
  </w:style>
  <w:style w:type="character" w:styleId="2002" w:customStyle="1">
    <w:name w:val="T766"/>
    <w:qFormat/>
    <w:rPr>
      <w:rFonts w:ascii="Symbol" w:hAnsi="Symbol" w:cs="Symbol"/>
    </w:rPr>
  </w:style>
  <w:style w:type="character" w:styleId="2003" w:customStyle="1">
    <w:name w:val="T767"/>
    <w:qFormat/>
    <w:rPr>
      <w:rFonts w:ascii="Courier New" w:hAnsi="Courier New" w:cs="Courier New"/>
    </w:rPr>
  </w:style>
  <w:style w:type="character" w:styleId="2004" w:customStyle="1">
    <w:name w:val="T768"/>
    <w:qFormat/>
    <w:rPr>
      <w:rFonts w:ascii="Wingdings" w:hAnsi="Wingdings" w:cs="Wingdings"/>
    </w:rPr>
  </w:style>
  <w:style w:type="character" w:styleId="2005" w:customStyle="1">
    <w:name w:val="T769"/>
    <w:qFormat/>
    <w:rPr>
      <w:rFonts w:ascii="Symbol" w:hAnsi="Symbol" w:cs="Symbol"/>
    </w:rPr>
  </w:style>
  <w:style w:type="character" w:styleId="2006" w:customStyle="1">
    <w:name w:val="T770"/>
    <w:qFormat/>
    <w:rPr>
      <w:rFonts w:ascii="Courier New" w:hAnsi="Courier New" w:cs="Courier New"/>
    </w:rPr>
  </w:style>
  <w:style w:type="character" w:styleId="2007" w:customStyle="1">
    <w:name w:val="T771"/>
    <w:qFormat/>
    <w:rPr>
      <w:rFonts w:ascii="Wingdings" w:hAnsi="Wingdings" w:cs="Wingdings"/>
    </w:rPr>
  </w:style>
  <w:style w:type="character" w:styleId="2008" w:customStyle="1">
    <w:name w:val="T772"/>
    <w:qFormat/>
    <w:rPr>
      <w:rFonts w:ascii="Liberation Serif" w:hAnsi="Liberation Serif" w:cs="Liberation Serif"/>
      <w:sz w:val="28"/>
    </w:rPr>
  </w:style>
  <w:style w:type="character" w:styleId="2009" w:customStyle="1">
    <w:name w:val="T773"/>
    <w:qFormat/>
    <w:rPr>
      <w:rFonts w:ascii="Arial" w:hAnsi="Arial" w:cs="Arial"/>
    </w:rPr>
  </w:style>
  <w:style w:type="character" w:styleId="2010" w:customStyle="1">
    <w:name w:val="T774"/>
    <w:qFormat/>
    <w:rPr>
      <w:rFonts w:ascii="Courier New" w:hAnsi="Courier New" w:cs="Courier New"/>
    </w:rPr>
  </w:style>
  <w:style w:type="character" w:styleId="2011" w:customStyle="1">
    <w:name w:val="T775"/>
    <w:qFormat/>
    <w:rPr>
      <w:rFonts w:ascii="Wingdings" w:hAnsi="Wingdings" w:cs="Wingdings"/>
    </w:rPr>
  </w:style>
  <w:style w:type="character" w:styleId="2012" w:customStyle="1">
    <w:name w:val="T776"/>
    <w:qFormat/>
    <w:rPr>
      <w:rFonts w:ascii="Symbol" w:hAnsi="Symbol" w:cs="Symbol"/>
    </w:rPr>
  </w:style>
  <w:style w:type="character" w:styleId="2013" w:customStyle="1">
    <w:name w:val="T777"/>
    <w:qFormat/>
    <w:rPr>
      <w:rFonts w:ascii="Courier New" w:hAnsi="Courier New" w:cs="Courier New"/>
    </w:rPr>
  </w:style>
  <w:style w:type="character" w:styleId="2014" w:customStyle="1">
    <w:name w:val="T778"/>
    <w:qFormat/>
    <w:rPr>
      <w:rFonts w:ascii="Wingdings" w:hAnsi="Wingdings" w:cs="Wingdings"/>
    </w:rPr>
  </w:style>
  <w:style w:type="character" w:styleId="2015" w:customStyle="1">
    <w:name w:val="T779"/>
    <w:qFormat/>
    <w:rPr>
      <w:rFonts w:ascii="Symbol" w:hAnsi="Symbol" w:cs="Symbol"/>
    </w:rPr>
  </w:style>
  <w:style w:type="character" w:styleId="2016" w:customStyle="1">
    <w:name w:val="T780"/>
    <w:qFormat/>
    <w:rPr>
      <w:rFonts w:ascii="Courier New" w:hAnsi="Courier New" w:cs="Courier New"/>
    </w:rPr>
  </w:style>
  <w:style w:type="character" w:styleId="2017" w:customStyle="1">
    <w:name w:val="T781"/>
    <w:qFormat/>
    <w:rPr>
      <w:rFonts w:ascii="Wingdings" w:hAnsi="Wingdings" w:cs="Wingdings"/>
    </w:rPr>
  </w:style>
  <w:style w:type="character" w:styleId="2018" w:customStyle="1">
    <w:name w:val="T782"/>
    <w:qFormat/>
    <w:rPr>
      <w:rFonts w:ascii="Liberation Serif" w:hAnsi="Liberation Serif" w:cs="Liberation Serif"/>
      <w:sz w:val="28"/>
    </w:rPr>
  </w:style>
  <w:style w:type="character" w:styleId="2019" w:customStyle="1">
    <w:name w:val="T783"/>
    <w:qFormat/>
    <w:rPr>
      <w:rFonts w:ascii="Liberation Serif" w:hAnsi="Liberation Serif" w:cs="Liberation Serif"/>
      <w:sz w:val="28"/>
    </w:rPr>
  </w:style>
  <w:style w:type="character" w:styleId="2020" w:customStyle="1">
    <w:name w:val="T784"/>
    <w:qFormat/>
    <w:rPr>
      <w:rFonts w:ascii="Liberation Serif" w:hAnsi="Liberation Serif" w:cs="Liberation Serif"/>
      <w:sz w:val="28"/>
    </w:rPr>
  </w:style>
  <w:style w:type="character" w:styleId="2021" w:customStyle="1">
    <w:name w:val="T785"/>
    <w:qFormat/>
    <w:rPr>
      <w:rFonts w:ascii="Liberation Serif" w:hAnsi="Liberation Serif" w:cs="Liberation Serif"/>
      <w:sz w:val="28"/>
    </w:rPr>
  </w:style>
  <w:style w:type="character" w:styleId="2022" w:customStyle="1">
    <w:name w:val="T786"/>
    <w:qFormat/>
    <w:rPr>
      <w:rFonts w:ascii="Liberation Serif" w:hAnsi="Liberation Serif" w:cs="Liberation Serif"/>
      <w:sz w:val="28"/>
    </w:rPr>
  </w:style>
  <w:style w:type="character" w:styleId="2023" w:customStyle="1">
    <w:name w:val="T787"/>
    <w:qFormat/>
    <w:rPr>
      <w:rFonts w:ascii="Liberation Serif" w:hAnsi="Liberation Serif" w:cs="Liberation Serif"/>
      <w:sz w:val="28"/>
    </w:rPr>
  </w:style>
  <w:style w:type="character" w:styleId="2024" w:customStyle="1">
    <w:name w:val="T788"/>
    <w:qFormat/>
    <w:rPr>
      <w:rFonts w:ascii="Liberation Serif" w:hAnsi="Liberation Serif" w:cs="Liberation Serif"/>
      <w:sz w:val="28"/>
    </w:rPr>
  </w:style>
  <w:style w:type="character" w:styleId="2025" w:customStyle="1">
    <w:name w:val="T789"/>
    <w:qFormat/>
    <w:rPr>
      <w:rFonts w:ascii="Liberation Serif" w:hAnsi="Liberation Serif" w:cs="Liberation Serif"/>
      <w:sz w:val="28"/>
    </w:rPr>
  </w:style>
  <w:style w:type="character" w:styleId="2026" w:customStyle="1">
    <w:name w:val="T790"/>
    <w:qFormat/>
    <w:rPr>
      <w:rFonts w:ascii="Liberation Serif" w:hAnsi="Liberation Serif" w:cs="Liberation Serif"/>
      <w:sz w:val="28"/>
    </w:rPr>
  </w:style>
  <w:style w:type="character" w:styleId="2027" w:customStyle="1">
    <w:name w:val="T791"/>
    <w:qFormat/>
    <w:rPr>
      <w:rFonts w:ascii="Liberation Serif" w:hAnsi="Liberation Serif" w:cs="Liberation Serif"/>
      <w:sz w:val="28"/>
    </w:rPr>
  </w:style>
  <w:style w:type="character" w:styleId="2028" w:customStyle="1">
    <w:name w:val="T792"/>
    <w:qFormat/>
    <w:rPr>
      <w:rFonts w:ascii="Liberation Serif" w:hAnsi="Liberation Serif" w:cs="Liberation Serif"/>
      <w:sz w:val="28"/>
    </w:rPr>
  </w:style>
  <w:style w:type="character" w:styleId="2029" w:customStyle="1">
    <w:name w:val="T793"/>
    <w:qFormat/>
    <w:rPr>
      <w:rFonts w:ascii="Liberation Serif" w:hAnsi="Liberation Serif" w:cs="Liberation Serif"/>
      <w:sz w:val="28"/>
    </w:rPr>
  </w:style>
  <w:style w:type="character" w:styleId="2030" w:customStyle="1">
    <w:name w:val="T794"/>
    <w:qFormat/>
    <w:rPr>
      <w:rFonts w:ascii="Liberation Serif" w:hAnsi="Liberation Serif" w:cs="Liberation Serif"/>
      <w:sz w:val="28"/>
    </w:rPr>
  </w:style>
  <w:style w:type="character" w:styleId="2031" w:customStyle="1">
    <w:name w:val="T795"/>
    <w:qFormat/>
    <w:rPr>
      <w:rFonts w:ascii="Liberation Serif" w:hAnsi="Liberation Serif" w:cs="Liberation Serif"/>
      <w:sz w:val="28"/>
    </w:rPr>
  </w:style>
  <w:style w:type="character" w:styleId="2032" w:customStyle="1">
    <w:name w:val="T796"/>
    <w:qFormat/>
    <w:rPr>
      <w:rFonts w:ascii="Liberation Serif" w:hAnsi="Liberation Serif" w:cs="Liberation Serif"/>
      <w:sz w:val="28"/>
    </w:rPr>
  </w:style>
  <w:style w:type="character" w:styleId="2033" w:customStyle="1">
    <w:name w:val="T797"/>
    <w:qFormat/>
    <w:rPr>
      <w:rFonts w:ascii="Liberation Serif" w:hAnsi="Liberation Serif" w:cs="Liberation Serif"/>
      <w:sz w:val="28"/>
    </w:rPr>
  </w:style>
  <w:style w:type="character" w:styleId="2034" w:customStyle="1">
    <w:name w:val="T798"/>
    <w:qFormat/>
    <w:rPr>
      <w:rFonts w:ascii="Arial" w:hAnsi="Arial" w:cs="Arial"/>
    </w:rPr>
  </w:style>
  <w:style w:type="character" w:styleId="2035" w:customStyle="1">
    <w:name w:val="T799"/>
    <w:qFormat/>
    <w:rPr>
      <w:rFonts w:ascii="Courier New" w:hAnsi="Courier New" w:cs="Courier New"/>
    </w:rPr>
  </w:style>
  <w:style w:type="character" w:styleId="2036" w:customStyle="1">
    <w:name w:val="T800"/>
    <w:qFormat/>
    <w:rPr>
      <w:rFonts w:ascii="Wingdings" w:hAnsi="Wingdings" w:cs="Wingdings"/>
    </w:rPr>
  </w:style>
  <w:style w:type="character" w:styleId="2037" w:customStyle="1">
    <w:name w:val="T801"/>
    <w:qFormat/>
    <w:rPr>
      <w:rFonts w:ascii="Symbol" w:hAnsi="Symbol" w:cs="Symbol"/>
    </w:rPr>
  </w:style>
  <w:style w:type="character" w:styleId="2038" w:customStyle="1">
    <w:name w:val="T802"/>
    <w:qFormat/>
    <w:rPr>
      <w:rFonts w:ascii="Courier New" w:hAnsi="Courier New" w:cs="Courier New"/>
    </w:rPr>
  </w:style>
  <w:style w:type="character" w:styleId="2039" w:customStyle="1">
    <w:name w:val="T803"/>
    <w:qFormat/>
    <w:rPr>
      <w:rFonts w:ascii="Wingdings" w:hAnsi="Wingdings" w:cs="Wingdings"/>
    </w:rPr>
  </w:style>
  <w:style w:type="character" w:styleId="2040" w:customStyle="1">
    <w:name w:val="T804"/>
    <w:qFormat/>
    <w:rPr>
      <w:rFonts w:ascii="Symbol" w:hAnsi="Symbol" w:cs="Symbol"/>
    </w:rPr>
  </w:style>
  <w:style w:type="character" w:styleId="2041" w:customStyle="1">
    <w:name w:val="T805"/>
    <w:qFormat/>
    <w:rPr>
      <w:rFonts w:ascii="Courier New" w:hAnsi="Courier New" w:cs="Courier New"/>
    </w:rPr>
  </w:style>
  <w:style w:type="character" w:styleId="2042" w:customStyle="1">
    <w:name w:val="T806"/>
    <w:qFormat/>
    <w:rPr>
      <w:rFonts w:ascii="Wingdings" w:hAnsi="Wingdings" w:cs="Wingdings"/>
    </w:rPr>
  </w:style>
  <w:style w:type="character" w:styleId="2043" w:customStyle="1">
    <w:name w:val="T807"/>
    <w:qFormat/>
    <w:rPr>
      <w:rFonts w:ascii="Arial" w:hAnsi="Arial" w:cs="Arial"/>
    </w:rPr>
  </w:style>
  <w:style w:type="character" w:styleId="2044" w:customStyle="1">
    <w:name w:val="T808"/>
    <w:qFormat/>
    <w:rPr>
      <w:rFonts w:ascii="Courier New" w:hAnsi="Courier New" w:cs="Courier New"/>
    </w:rPr>
  </w:style>
  <w:style w:type="character" w:styleId="2045" w:customStyle="1">
    <w:name w:val="T809"/>
    <w:qFormat/>
    <w:rPr>
      <w:rFonts w:ascii="Wingdings" w:hAnsi="Wingdings" w:cs="Wingdings"/>
    </w:rPr>
  </w:style>
  <w:style w:type="character" w:styleId="2046" w:customStyle="1">
    <w:name w:val="T810"/>
    <w:qFormat/>
    <w:rPr>
      <w:rFonts w:ascii="Symbol" w:hAnsi="Symbol" w:cs="Symbol"/>
    </w:rPr>
  </w:style>
  <w:style w:type="character" w:styleId="2047" w:customStyle="1">
    <w:name w:val="T811"/>
    <w:qFormat/>
    <w:rPr>
      <w:rFonts w:ascii="Courier New" w:hAnsi="Courier New" w:cs="Courier New"/>
    </w:rPr>
  </w:style>
  <w:style w:type="character" w:styleId="2048" w:customStyle="1">
    <w:name w:val="T812"/>
    <w:qFormat/>
    <w:rPr>
      <w:rFonts w:ascii="Wingdings" w:hAnsi="Wingdings" w:cs="Wingdings"/>
    </w:rPr>
  </w:style>
  <w:style w:type="character" w:styleId="2049" w:customStyle="1">
    <w:name w:val="T813"/>
    <w:qFormat/>
    <w:rPr>
      <w:rFonts w:ascii="Symbol" w:hAnsi="Symbol" w:cs="Symbol"/>
    </w:rPr>
  </w:style>
  <w:style w:type="character" w:styleId="2050" w:customStyle="1">
    <w:name w:val="T814"/>
    <w:qFormat/>
    <w:rPr>
      <w:rFonts w:ascii="Courier New" w:hAnsi="Courier New" w:cs="Courier New"/>
    </w:rPr>
  </w:style>
  <w:style w:type="character" w:styleId="2051" w:customStyle="1">
    <w:name w:val="T815"/>
    <w:qFormat/>
    <w:rPr>
      <w:rFonts w:ascii="Wingdings" w:hAnsi="Wingdings" w:cs="Wingdings"/>
    </w:rPr>
  </w:style>
  <w:style w:type="character" w:styleId="2052" w:customStyle="1">
    <w:name w:val="T816"/>
    <w:qFormat/>
    <w:rPr>
      <w:rFonts w:ascii="Liberation Serif" w:hAnsi="Liberation Serif" w:cs="Liberation Serif"/>
      <w:sz w:val="28"/>
    </w:rPr>
  </w:style>
  <w:style w:type="character" w:styleId="2053" w:customStyle="1">
    <w:name w:val="T817"/>
    <w:qFormat/>
    <w:rPr>
      <w:rFonts w:ascii="Liberation Serif" w:hAnsi="Liberation Serif" w:cs="Liberation Serif"/>
      <w:sz w:val="28"/>
    </w:rPr>
  </w:style>
  <w:style w:type="character" w:styleId="2054" w:customStyle="1">
    <w:name w:val="T818"/>
    <w:qFormat/>
    <w:rPr>
      <w:rFonts w:ascii="Liberation Serif" w:hAnsi="Liberation Serif" w:cs="Liberation Serif"/>
      <w:sz w:val="28"/>
    </w:rPr>
  </w:style>
  <w:style w:type="character" w:styleId="2055" w:customStyle="1">
    <w:name w:val="T819"/>
    <w:qFormat/>
    <w:rPr>
      <w:rFonts w:ascii="Liberation Serif" w:hAnsi="Liberation Serif" w:cs="Liberation Serif"/>
      <w:sz w:val="28"/>
    </w:rPr>
  </w:style>
  <w:style w:type="character" w:styleId="2056" w:customStyle="1">
    <w:name w:val="T820"/>
    <w:qFormat/>
    <w:rPr>
      <w:rFonts w:ascii="Liberation Serif" w:hAnsi="Liberation Serif" w:cs="Liberation Serif"/>
      <w:sz w:val="28"/>
    </w:rPr>
  </w:style>
  <w:style w:type="character" w:styleId="2057" w:customStyle="1">
    <w:name w:val="T821"/>
    <w:qFormat/>
    <w:rPr>
      <w:rFonts w:ascii="Arial" w:hAnsi="Arial" w:cs="Arial"/>
    </w:rPr>
  </w:style>
  <w:style w:type="character" w:styleId="2058" w:customStyle="1">
    <w:name w:val="T822"/>
    <w:qFormat/>
    <w:rPr>
      <w:rFonts w:ascii="Courier New" w:hAnsi="Courier New" w:cs="Courier New"/>
    </w:rPr>
  </w:style>
  <w:style w:type="character" w:styleId="2059" w:customStyle="1">
    <w:name w:val="T823"/>
    <w:qFormat/>
    <w:rPr>
      <w:rFonts w:ascii="Wingdings" w:hAnsi="Wingdings" w:cs="Wingdings"/>
    </w:rPr>
  </w:style>
  <w:style w:type="character" w:styleId="2060" w:customStyle="1">
    <w:name w:val="T824"/>
    <w:qFormat/>
    <w:rPr>
      <w:rFonts w:ascii="Symbol" w:hAnsi="Symbol" w:cs="Symbol"/>
    </w:rPr>
  </w:style>
  <w:style w:type="character" w:styleId="2061" w:customStyle="1">
    <w:name w:val="T825"/>
    <w:qFormat/>
    <w:rPr>
      <w:rFonts w:ascii="Courier New" w:hAnsi="Courier New" w:cs="Courier New"/>
    </w:rPr>
  </w:style>
  <w:style w:type="character" w:styleId="2062" w:customStyle="1">
    <w:name w:val="T826"/>
    <w:qFormat/>
    <w:rPr>
      <w:rFonts w:ascii="Wingdings" w:hAnsi="Wingdings" w:cs="Wingdings"/>
    </w:rPr>
  </w:style>
  <w:style w:type="character" w:styleId="2063" w:customStyle="1">
    <w:name w:val="T827"/>
    <w:qFormat/>
    <w:rPr>
      <w:rFonts w:ascii="Symbol" w:hAnsi="Symbol" w:cs="Symbol"/>
    </w:rPr>
  </w:style>
  <w:style w:type="character" w:styleId="2064" w:customStyle="1">
    <w:name w:val="T828"/>
    <w:qFormat/>
    <w:rPr>
      <w:rFonts w:ascii="Courier New" w:hAnsi="Courier New" w:cs="Courier New"/>
    </w:rPr>
  </w:style>
  <w:style w:type="character" w:styleId="2065" w:customStyle="1">
    <w:name w:val="T829"/>
    <w:qFormat/>
    <w:rPr>
      <w:rFonts w:ascii="Wingdings" w:hAnsi="Wingdings" w:cs="Wingdings"/>
    </w:rPr>
  </w:style>
  <w:style w:type="character" w:styleId="2066" w:customStyle="1">
    <w:name w:val="T830"/>
    <w:qFormat/>
    <w:rPr>
      <w:rFonts w:ascii="Liberation Serif" w:hAnsi="Liberation Serif" w:cs="Liberation Serif"/>
      <w:sz w:val="28"/>
    </w:rPr>
  </w:style>
  <w:style w:type="character" w:styleId="2067" w:customStyle="1">
    <w:name w:val="T831"/>
    <w:qFormat/>
    <w:rPr>
      <w:rFonts w:ascii="Liberation Serif" w:hAnsi="Liberation Serif" w:cs="Liberation Serif"/>
      <w:sz w:val="28"/>
    </w:rPr>
  </w:style>
  <w:style w:type="character" w:styleId="2068" w:customStyle="1">
    <w:name w:val="T832"/>
    <w:qFormat/>
    <w:rPr>
      <w:rFonts w:ascii="Liberation Serif" w:hAnsi="Liberation Serif" w:cs="Liberation Serif"/>
      <w:sz w:val="28"/>
    </w:rPr>
  </w:style>
  <w:style w:type="character" w:styleId="2069" w:customStyle="1">
    <w:name w:val="T833"/>
    <w:qFormat/>
    <w:rPr>
      <w:rFonts w:ascii="Liberation Serif" w:hAnsi="Liberation Serif" w:cs="Liberation Serif"/>
      <w:sz w:val="28"/>
    </w:rPr>
  </w:style>
  <w:style w:type="character" w:styleId="2070" w:customStyle="1">
    <w:name w:val="T834"/>
    <w:qFormat/>
    <w:rPr>
      <w:rFonts w:ascii="Liberation Serif" w:hAnsi="Liberation Serif" w:cs="Liberation Serif"/>
      <w:sz w:val="28"/>
    </w:rPr>
  </w:style>
  <w:style w:type="character" w:styleId="2071" w:customStyle="1">
    <w:name w:val="T835"/>
    <w:qFormat/>
    <w:rPr>
      <w:rFonts w:ascii="Arial" w:hAnsi="Arial" w:cs="Arial"/>
    </w:rPr>
  </w:style>
  <w:style w:type="character" w:styleId="2072" w:customStyle="1">
    <w:name w:val="T836"/>
    <w:qFormat/>
    <w:rPr>
      <w:rFonts w:ascii="Courier New" w:hAnsi="Courier New" w:cs="Courier New"/>
    </w:rPr>
  </w:style>
  <w:style w:type="character" w:styleId="2073" w:customStyle="1">
    <w:name w:val="T837"/>
    <w:qFormat/>
    <w:rPr>
      <w:rFonts w:ascii="Wingdings" w:hAnsi="Wingdings" w:cs="Wingdings"/>
    </w:rPr>
  </w:style>
  <w:style w:type="character" w:styleId="2074" w:customStyle="1">
    <w:name w:val="T838"/>
    <w:qFormat/>
    <w:rPr>
      <w:rFonts w:ascii="Symbol" w:hAnsi="Symbol" w:cs="Symbol"/>
    </w:rPr>
  </w:style>
  <w:style w:type="character" w:styleId="2075" w:customStyle="1">
    <w:name w:val="T839"/>
    <w:qFormat/>
    <w:rPr>
      <w:rFonts w:ascii="Courier New" w:hAnsi="Courier New" w:cs="Courier New"/>
    </w:rPr>
  </w:style>
  <w:style w:type="character" w:styleId="2076" w:customStyle="1">
    <w:name w:val="T840"/>
    <w:qFormat/>
    <w:rPr>
      <w:rFonts w:ascii="Wingdings" w:hAnsi="Wingdings" w:cs="Wingdings"/>
    </w:rPr>
  </w:style>
  <w:style w:type="character" w:styleId="2077" w:customStyle="1">
    <w:name w:val="T841"/>
    <w:qFormat/>
    <w:rPr>
      <w:rFonts w:ascii="Symbol" w:hAnsi="Symbol" w:cs="Symbol"/>
    </w:rPr>
  </w:style>
  <w:style w:type="character" w:styleId="2078" w:customStyle="1">
    <w:name w:val="T842"/>
    <w:qFormat/>
    <w:rPr>
      <w:rFonts w:ascii="Courier New" w:hAnsi="Courier New" w:cs="Courier New"/>
    </w:rPr>
  </w:style>
  <w:style w:type="character" w:styleId="2079" w:customStyle="1">
    <w:name w:val="T843"/>
    <w:qFormat/>
    <w:rPr>
      <w:rFonts w:ascii="Wingdings" w:hAnsi="Wingdings" w:cs="Wingdings"/>
    </w:rPr>
  </w:style>
  <w:style w:type="character" w:styleId="2080" w:customStyle="1">
    <w:name w:val="T844"/>
    <w:qFormat/>
    <w:rPr>
      <w:rFonts w:ascii="Liberation Serif" w:hAnsi="Liberation Serif" w:cs="Liberation Serif"/>
      <w:sz w:val="28"/>
    </w:rPr>
  </w:style>
  <w:style w:type="character" w:styleId="2081" w:customStyle="1">
    <w:name w:val="T845"/>
    <w:qFormat/>
    <w:rPr>
      <w:rFonts w:ascii="Liberation Serif" w:hAnsi="Liberation Serif" w:cs="Liberation Serif"/>
      <w:sz w:val="28"/>
    </w:rPr>
  </w:style>
  <w:style w:type="character" w:styleId="2082" w:customStyle="1">
    <w:name w:val="T846"/>
    <w:qFormat/>
    <w:rPr>
      <w:rFonts w:ascii="Liberation Serif" w:hAnsi="Liberation Serif" w:cs="Liberation Serif"/>
      <w:sz w:val="28"/>
    </w:rPr>
  </w:style>
  <w:style w:type="character" w:styleId="2083" w:customStyle="1">
    <w:name w:val="T847"/>
    <w:qFormat/>
    <w:rPr>
      <w:rFonts w:ascii="Liberation Serif" w:hAnsi="Liberation Serif" w:cs="Liberation Serif"/>
      <w:sz w:val="28"/>
    </w:rPr>
  </w:style>
  <w:style w:type="character" w:styleId="2084" w:customStyle="1">
    <w:name w:val="T848"/>
    <w:qFormat/>
    <w:rPr>
      <w:rFonts w:ascii="Liberation Serif" w:hAnsi="Liberation Serif" w:cs="Liberation Serif"/>
      <w:sz w:val="28"/>
    </w:rPr>
  </w:style>
  <w:style w:type="character" w:styleId="2085" w:customStyle="1">
    <w:name w:val="T849"/>
    <w:qFormat/>
    <w:rPr>
      <w:rFonts w:ascii="Liberation Serif" w:hAnsi="Liberation Serif" w:cs="Liberation Serif"/>
      <w:sz w:val="28"/>
    </w:rPr>
  </w:style>
  <w:style w:type="character" w:styleId="2086" w:customStyle="1">
    <w:name w:val="T850"/>
    <w:qFormat/>
    <w:rPr>
      <w:rFonts w:ascii="Liberation Serif" w:hAnsi="Liberation Serif" w:cs="Liberation Serif"/>
      <w:sz w:val="28"/>
    </w:rPr>
  </w:style>
  <w:style w:type="character" w:styleId="2087" w:customStyle="1">
    <w:name w:val="T851"/>
    <w:qFormat/>
    <w:rPr>
      <w:rFonts w:ascii="Liberation Serif" w:hAnsi="Liberation Serif" w:cs="Liberation Serif"/>
      <w:sz w:val="28"/>
    </w:rPr>
  </w:style>
  <w:style w:type="character" w:styleId="2088" w:customStyle="1">
    <w:name w:val="T852"/>
    <w:qFormat/>
    <w:rPr>
      <w:rFonts w:ascii="Liberation Serif" w:hAnsi="Liberation Serif" w:cs="Liberation Serif"/>
      <w:sz w:val="28"/>
    </w:rPr>
  </w:style>
  <w:style w:type="character" w:styleId="2089" w:customStyle="1">
    <w:name w:val="T853"/>
    <w:qFormat/>
    <w:rPr>
      <w:rFonts w:ascii="Liberation Serif" w:hAnsi="Liberation Serif" w:cs="Liberation Serif"/>
      <w:sz w:val="28"/>
    </w:rPr>
  </w:style>
  <w:style w:type="character" w:styleId="2090" w:customStyle="1">
    <w:name w:val="T854"/>
    <w:qFormat/>
    <w:rPr>
      <w:rFonts w:ascii="Liberation Serif" w:hAnsi="Liberation Serif" w:cs="Liberation Serif"/>
      <w:sz w:val="28"/>
    </w:rPr>
  </w:style>
  <w:style w:type="character" w:styleId="2091" w:customStyle="1">
    <w:name w:val="T855"/>
    <w:qFormat/>
    <w:rPr>
      <w:rFonts w:ascii="Liberation Serif" w:hAnsi="Liberation Serif" w:cs="Liberation Serif"/>
      <w:sz w:val="28"/>
    </w:rPr>
  </w:style>
  <w:style w:type="character" w:styleId="2092" w:customStyle="1">
    <w:name w:val="T856"/>
    <w:qFormat/>
    <w:rPr>
      <w:rFonts w:ascii="Liberation Serif" w:hAnsi="Liberation Serif" w:cs="Liberation Serif"/>
      <w:sz w:val="28"/>
    </w:rPr>
  </w:style>
  <w:style w:type="character" w:styleId="2093" w:customStyle="1">
    <w:name w:val="T857"/>
    <w:qFormat/>
    <w:rPr>
      <w:rFonts w:ascii="Liberation Serif" w:hAnsi="Liberation Serif" w:cs="Liberation Serif"/>
      <w:sz w:val="28"/>
    </w:rPr>
  </w:style>
  <w:style w:type="character" w:styleId="2094" w:customStyle="1">
    <w:name w:val="T858"/>
    <w:qFormat/>
    <w:rPr>
      <w:rFonts w:ascii="Liberation Serif" w:hAnsi="Liberation Serif" w:cs="Liberation Serif"/>
      <w:sz w:val="28"/>
    </w:rPr>
  </w:style>
  <w:style w:type="character" w:styleId="2095" w:customStyle="1">
    <w:name w:val="T859"/>
    <w:qFormat/>
    <w:rPr>
      <w:rFonts w:ascii="Liberation Serif" w:hAnsi="Liberation Serif" w:cs="Liberation Serif"/>
      <w:sz w:val="28"/>
    </w:rPr>
  </w:style>
  <w:style w:type="character" w:styleId="2096" w:customStyle="1">
    <w:name w:val="T860"/>
    <w:qFormat/>
    <w:rPr>
      <w:rFonts w:ascii="Liberation Serif" w:hAnsi="Liberation Serif" w:cs="Liberation Serif"/>
      <w:sz w:val="28"/>
    </w:rPr>
  </w:style>
  <w:style w:type="character" w:styleId="2097" w:customStyle="1">
    <w:name w:val="T861"/>
    <w:qFormat/>
    <w:rPr>
      <w:rFonts w:ascii="Liberation Serif" w:hAnsi="Liberation Serif" w:cs="Liberation Serif"/>
      <w:sz w:val="28"/>
    </w:rPr>
  </w:style>
  <w:style w:type="character" w:styleId="2098" w:customStyle="1">
    <w:name w:val="T862"/>
    <w:qFormat/>
    <w:rPr>
      <w:rFonts w:ascii="Liberation Serif" w:hAnsi="Liberation Serif" w:cs="Liberation Serif"/>
      <w:sz w:val="28"/>
    </w:rPr>
  </w:style>
  <w:style w:type="character" w:styleId="2099" w:customStyle="1">
    <w:name w:val="T863"/>
    <w:qFormat/>
    <w:rPr>
      <w:rFonts w:ascii="Liberation Serif" w:hAnsi="Liberation Serif" w:cs="Liberation Serif"/>
      <w:sz w:val="28"/>
    </w:rPr>
  </w:style>
  <w:style w:type="character" w:styleId="2100" w:customStyle="1">
    <w:name w:val="T864"/>
    <w:qFormat/>
    <w:rPr>
      <w:rFonts w:ascii="Liberation Serif" w:hAnsi="Liberation Serif" w:cs="Liberation Serif"/>
      <w:sz w:val="28"/>
    </w:rPr>
  </w:style>
  <w:style w:type="character" w:styleId="2101" w:customStyle="1">
    <w:name w:val="T865"/>
    <w:qFormat/>
    <w:rPr>
      <w:rFonts w:ascii="Liberation Serif" w:hAnsi="Liberation Serif" w:cs="Liberation Serif"/>
      <w:sz w:val="28"/>
    </w:rPr>
  </w:style>
  <w:style w:type="character" w:styleId="2102" w:customStyle="1">
    <w:name w:val="T866"/>
    <w:qFormat/>
    <w:rPr>
      <w:rFonts w:ascii="Arial" w:hAnsi="Arial" w:cs="Arial"/>
    </w:rPr>
  </w:style>
  <w:style w:type="character" w:styleId="2103" w:customStyle="1">
    <w:name w:val="T867"/>
    <w:qFormat/>
    <w:rPr>
      <w:rFonts w:ascii="Courier New" w:hAnsi="Courier New" w:cs="Courier New"/>
    </w:rPr>
  </w:style>
  <w:style w:type="character" w:styleId="2104" w:customStyle="1">
    <w:name w:val="T868"/>
    <w:qFormat/>
    <w:rPr>
      <w:rFonts w:ascii="Wingdings" w:hAnsi="Wingdings" w:cs="Wingdings"/>
    </w:rPr>
  </w:style>
  <w:style w:type="character" w:styleId="2105" w:customStyle="1">
    <w:name w:val="T869"/>
    <w:qFormat/>
    <w:rPr>
      <w:rFonts w:ascii="Symbol" w:hAnsi="Symbol" w:cs="Symbol"/>
    </w:rPr>
  </w:style>
  <w:style w:type="character" w:styleId="2106" w:customStyle="1">
    <w:name w:val="T870"/>
    <w:qFormat/>
    <w:rPr>
      <w:rFonts w:ascii="Courier New" w:hAnsi="Courier New" w:cs="Courier New"/>
    </w:rPr>
  </w:style>
  <w:style w:type="character" w:styleId="2107" w:customStyle="1">
    <w:name w:val="T871"/>
    <w:qFormat/>
    <w:rPr>
      <w:rFonts w:ascii="Wingdings" w:hAnsi="Wingdings" w:cs="Wingdings"/>
    </w:rPr>
  </w:style>
  <w:style w:type="character" w:styleId="2108" w:customStyle="1">
    <w:name w:val="T872"/>
    <w:qFormat/>
    <w:rPr>
      <w:rFonts w:ascii="Symbol" w:hAnsi="Symbol" w:cs="Symbol"/>
    </w:rPr>
  </w:style>
  <w:style w:type="character" w:styleId="2109" w:customStyle="1">
    <w:name w:val="T873"/>
    <w:qFormat/>
    <w:rPr>
      <w:rFonts w:ascii="Courier New" w:hAnsi="Courier New" w:cs="Courier New"/>
    </w:rPr>
  </w:style>
  <w:style w:type="character" w:styleId="2110" w:customStyle="1">
    <w:name w:val="T874"/>
    <w:qFormat/>
    <w:rPr>
      <w:rFonts w:ascii="Wingdings" w:hAnsi="Wingdings" w:cs="Wingdings"/>
    </w:rPr>
  </w:style>
  <w:style w:type="character" w:styleId="2111" w:customStyle="1">
    <w:name w:val="T875"/>
    <w:qFormat/>
    <w:rPr>
      <w:rFonts w:ascii="Liberation Serif" w:hAnsi="Liberation Serif" w:cs="Liberation Serif"/>
      <w:sz w:val="28"/>
    </w:rPr>
  </w:style>
  <w:style w:type="character" w:styleId="2112" w:customStyle="1">
    <w:name w:val="T876"/>
    <w:qFormat/>
    <w:rPr>
      <w:rFonts w:ascii="Liberation Serif" w:hAnsi="Liberation Serif" w:cs="Liberation Serif"/>
      <w:sz w:val="28"/>
    </w:rPr>
  </w:style>
  <w:style w:type="character" w:styleId="2113" w:customStyle="1">
    <w:name w:val="T877"/>
    <w:qFormat/>
    <w:rPr>
      <w:rFonts w:ascii="Liberation Serif" w:hAnsi="Liberation Serif" w:cs="Liberation Serif"/>
      <w:sz w:val="28"/>
    </w:rPr>
  </w:style>
  <w:style w:type="character" w:styleId="2114" w:customStyle="1">
    <w:name w:val="T878"/>
    <w:qFormat/>
    <w:rPr>
      <w:rFonts w:ascii="Liberation Serif" w:hAnsi="Liberation Serif" w:cs="Liberation Serif"/>
      <w:sz w:val="28"/>
    </w:rPr>
  </w:style>
  <w:style w:type="character" w:styleId="2115" w:customStyle="1">
    <w:name w:val="T879"/>
    <w:qFormat/>
    <w:rPr>
      <w:rFonts w:ascii="Liberation Serif" w:hAnsi="Liberation Serif" w:cs="Liberation Serif"/>
      <w:sz w:val="28"/>
    </w:rPr>
  </w:style>
  <w:style w:type="character" w:styleId="2116" w:customStyle="1">
    <w:name w:val="T880"/>
    <w:qFormat/>
    <w:rPr>
      <w:rFonts w:ascii="Liberation Serif" w:hAnsi="Liberation Serif" w:cs="Liberation Serif"/>
      <w:sz w:val="28"/>
    </w:rPr>
  </w:style>
  <w:style w:type="character" w:styleId="2117" w:customStyle="1">
    <w:name w:val="T881"/>
    <w:qFormat/>
    <w:rPr>
      <w:rFonts w:ascii="Liberation Serif" w:hAnsi="Liberation Serif" w:cs="Liberation Serif"/>
      <w:sz w:val="28"/>
    </w:rPr>
  </w:style>
  <w:style w:type="character" w:styleId="2118" w:customStyle="1">
    <w:name w:val="T882"/>
    <w:qFormat/>
    <w:rPr>
      <w:rFonts w:ascii="Arial" w:hAnsi="Arial" w:cs="Arial"/>
    </w:rPr>
  </w:style>
  <w:style w:type="character" w:styleId="2119" w:customStyle="1">
    <w:name w:val="T883"/>
    <w:qFormat/>
    <w:rPr>
      <w:rFonts w:ascii="Courier New" w:hAnsi="Courier New" w:cs="Courier New"/>
    </w:rPr>
  </w:style>
  <w:style w:type="character" w:styleId="2120" w:customStyle="1">
    <w:name w:val="T884"/>
    <w:qFormat/>
    <w:rPr>
      <w:rFonts w:ascii="Wingdings" w:hAnsi="Wingdings" w:cs="Wingdings"/>
    </w:rPr>
  </w:style>
  <w:style w:type="character" w:styleId="2121" w:customStyle="1">
    <w:name w:val="T885"/>
    <w:qFormat/>
    <w:rPr>
      <w:rFonts w:ascii="Symbol" w:hAnsi="Symbol" w:cs="Symbol"/>
    </w:rPr>
  </w:style>
  <w:style w:type="character" w:styleId="2122" w:customStyle="1">
    <w:name w:val="T886"/>
    <w:qFormat/>
    <w:rPr>
      <w:rFonts w:ascii="Courier New" w:hAnsi="Courier New" w:cs="Courier New"/>
    </w:rPr>
  </w:style>
  <w:style w:type="character" w:styleId="2123" w:customStyle="1">
    <w:name w:val="T887"/>
    <w:qFormat/>
    <w:rPr>
      <w:rFonts w:ascii="Wingdings" w:hAnsi="Wingdings" w:cs="Wingdings"/>
    </w:rPr>
  </w:style>
  <w:style w:type="character" w:styleId="2124" w:customStyle="1">
    <w:name w:val="T888"/>
    <w:qFormat/>
    <w:rPr>
      <w:rFonts w:ascii="Symbol" w:hAnsi="Symbol" w:cs="Symbol"/>
    </w:rPr>
  </w:style>
  <w:style w:type="character" w:styleId="2125" w:customStyle="1">
    <w:name w:val="T889"/>
    <w:qFormat/>
    <w:rPr>
      <w:rFonts w:ascii="Courier New" w:hAnsi="Courier New" w:cs="Courier New"/>
    </w:rPr>
  </w:style>
  <w:style w:type="character" w:styleId="2126" w:customStyle="1">
    <w:name w:val="T890"/>
    <w:qFormat/>
    <w:rPr>
      <w:rFonts w:ascii="Wingdings" w:hAnsi="Wingdings" w:cs="Wingdings"/>
    </w:rPr>
  </w:style>
  <w:style w:type="character" w:styleId="2127" w:customStyle="1">
    <w:name w:val="T891"/>
    <w:qFormat/>
    <w:rPr>
      <w:rFonts w:ascii="Arial" w:hAnsi="Arial" w:cs="Arial"/>
    </w:rPr>
  </w:style>
  <w:style w:type="character" w:styleId="2128" w:customStyle="1">
    <w:name w:val="T892"/>
    <w:qFormat/>
    <w:rPr>
      <w:rFonts w:ascii="Courier New" w:hAnsi="Courier New" w:cs="Courier New"/>
    </w:rPr>
  </w:style>
  <w:style w:type="character" w:styleId="2129" w:customStyle="1">
    <w:name w:val="T893"/>
    <w:qFormat/>
    <w:rPr>
      <w:rFonts w:ascii="Wingdings" w:hAnsi="Wingdings" w:cs="Wingdings"/>
    </w:rPr>
  </w:style>
  <w:style w:type="character" w:styleId="2130" w:customStyle="1">
    <w:name w:val="T894"/>
    <w:qFormat/>
    <w:rPr>
      <w:rFonts w:ascii="Symbol" w:hAnsi="Symbol" w:cs="Symbol"/>
    </w:rPr>
  </w:style>
  <w:style w:type="character" w:styleId="2131" w:customStyle="1">
    <w:name w:val="T895"/>
    <w:qFormat/>
    <w:rPr>
      <w:rFonts w:ascii="Courier New" w:hAnsi="Courier New" w:cs="Courier New"/>
    </w:rPr>
  </w:style>
  <w:style w:type="character" w:styleId="2132" w:customStyle="1">
    <w:name w:val="T896"/>
    <w:qFormat/>
    <w:rPr>
      <w:rFonts w:ascii="Wingdings" w:hAnsi="Wingdings" w:cs="Wingdings"/>
    </w:rPr>
  </w:style>
  <w:style w:type="character" w:styleId="2133" w:customStyle="1">
    <w:name w:val="T897"/>
    <w:qFormat/>
    <w:rPr>
      <w:rFonts w:ascii="Symbol" w:hAnsi="Symbol" w:cs="Symbol"/>
    </w:rPr>
  </w:style>
  <w:style w:type="character" w:styleId="2134" w:customStyle="1">
    <w:name w:val="T898"/>
    <w:qFormat/>
    <w:rPr>
      <w:rFonts w:ascii="Courier New" w:hAnsi="Courier New" w:cs="Courier New"/>
    </w:rPr>
  </w:style>
  <w:style w:type="character" w:styleId="2135" w:customStyle="1">
    <w:name w:val="T899"/>
    <w:qFormat/>
    <w:rPr>
      <w:rFonts w:ascii="Wingdings" w:hAnsi="Wingdings" w:cs="Wingdings"/>
    </w:rPr>
  </w:style>
  <w:style w:type="character" w:styleId="2136" w:customStyle="1">
    <w:name w:val="T900"/>
    <w:qFormat/>
    <w:rPr>
      <w:rFonts w:ascii="Liberation Serif" w:hAnsi="Liberation Serif" w:cs="Liberation Serif"/>
      <w:sz w:val="28"/>
    </w:rPr>
  </w:style>
  <w:style w:type="character" w:styleId="2137" w:customStyle="1">
    <w:name w:val="T901"/>
    <w:qFormat/>
    <w:rPr>
      <w:rFonts w:ascii="Arial" w:hAnsi="Arial" w:cs="Arial"/>
    </w:rPr>
  </w:style>
  <w:style w:type="character" w:styleId="2138" w:customStyle="1">
    <w:name w:val="T902"/>
    <w:qFormat/>
    <w:rPr>
      <w:rFonts w:ascii="Courier New" w:hAnsi="Courier New" w:cs="Courier New"/>
    </w:rPr>
  </w:style>
  <w:style w:type="character" w:styleId="2139" w:customStyle="1">
    <w:name w:val="T903"/>
    <w:qFormat/>
    <w:rPr>
      <w:rFonts w:ascii="Wingdings" w:hAnsi="Wingdings" w:cs="Wingdings"/>
    </w:rPr>
  </w:style>
  <w:style w:type="character" w:styleId="2140" w:customStyle="1">
    <w:name w:val="T904"/>
    <w:qFormat/>
    <w:rPr>
      <w:rFonts w:ascii="Symbol" w:hAnsi="Symbol" w:cs="Symbol"/>
    </w:rPr>
  </w:style>
  <w:style w:type="character" w:styleId="2141" w:customStyle="1">
    <w:name w:val="T905"/>
    <w:qFormat/>
    <w:rPr>
      <w:rFonts w:ascii="Courier New" w:hAnsi="Courier New" w:cs="Courier New"/>
    </w:rPr>
  </w:style>
  <w:style w:type="character" w:styleId="2142" w:customStyle="1">
    <w:name w:val="T906"/>
    <w:qFormat/>
    <w:rPr>
      <w:rFonts w:ascii="Wingdings" w:hAnsi="Wingdings" w:cs="Wingdings"/>
    </w:rPr>
  </w:style>
  <w:style w:type="character" w:styleId="2143" w:customStyle="1">
    <w:name w:val="T907"/>
    <w:qFormat/>
    <w:rPr>
      <w:rFonts w:ascii="Symbol" w:hAnsi="Symbol" w:cs="Symbol"/>
    </w:rPr>
  </w:style>
  <w:style w:type="character" w:styleId="2144" w:customStyle="1">
    <w:name w:val="T908"/>
    <w:qFormat/>
    <w:rPr>
      <w:rFonts w:ascii="Courier New" w:hAnsi="Courier New" w:cs="Courier New"/>
    </w:rPr>
  </w:style>
  <w:style w:type="character" w:styleId="2145" w:customStyle="1">
    <w:name w:val="T909"/>
    <w:qFormat/>
    <w:rPr>
      <w:rFonts w:ascii="Wingdings" w:hAnsi="Wingdings" w:cs="Wingdings"/>
    </w:rPr>
  </w:style>
  <w:style w:type="character" w:styleId="2146" w:customStyle="1">
    <w:name w:val="T910"/>
    <w:qFormat/>
    <w:rPr>
      <w:rFonts w:ascii="Liberation Serif" w:hAnsi="Liberation Serif" w:cs="Liberation Serif"/>
      <w:sz w:val="28"/>
    </w:rPr>
  </w:style>
  <w:style w:type="character" w:styleId="2147" w:customStyle="1">
    <w:name w:val="T911"/>
    <w:qFormat/>
    <w:rPr>
      <w:rFonts w:ascii="Arial" w:hAnsi="Arial" w:cs="Arial"/>
    </w:rPr>
  </w:style>
  <w:style w:type="character" w:styleId="2148" w:customStyle="1">
    <w:name w:val="T912"/>
    <w:qFormat/>
    <w:rPr>
      <w:rFonts w:ascii="Courier New" w:hAnsi="Courier New" w:cs="Courier New"/>
    </w:rPr>
  </w:style>
  <w:style w:type="character" w:styleId="2149" w:customStyle="1">
    <w:name w:val="T913"/>
    <w:qFormat/>
    <w:rPr>
      <w:rFonts w:ascii="Wingdings" w:hAnsi="Wingdings" w:cs="Wingdings"/>
    </w:rPr>
  </w:style>
  <w:style w:type="character" w:styleId="2150" w:customStyle="1">
    <w:name w:val="T914"/>
    <w:qFormat/>
    <w:rPr>
      <w:rFonts w:ascii="Symbol" w:hAnsi="Symbol" w:cs="Symbol"/>
    </w:rPr>
  </w:style>
  <w:style w:type="character" w:styleId="2151" w:customStyle="1">
    <w:name w:val="T915"/>
    <w:qFormat/>
    <w:rPr>
      <w:rFonts w:ascii="Courier New" w:hAnsi="Courier New" w:cs="Courier New"/>
    </w:rPr>
  </w:style>
  <w:style w:type="character" w:styleId="2152" w:customStyle="1">
    <w:name w:val="T916"/>
    <w:qFormat/>
    <w:rPr>
      <w:rFonts w:ascii="Wingdings" w:hAnsi="Wingdings" w:cs="Wingdings"/>
    </w:rPr>
  </w:style>
  <w:style w:type="character" w:styleId="2153" w:customStyle="1">
    <w:name w:val="T917"/>
    <w:qFormat/>
    <w:rPr>
      <w:rFonts w:ascii="Symbol" w:hAnsi="Symbol" w:cs="Symbol"/>
    </w:rPr>
  </w:style>
  <w:style w:type="character" w:styleId="2154" w:customStyle="1">
    <w:name w:val="T918"/>
    <w:qFormat/>
    <w:rPr>
      <w:rFonts w:ascii="Courier New" w:hAnsi="Courier New" w:cs="Courier New"/>
    </w:rPr>
  </w:style>
  <w:style w:type="character" w:styleId="2155" w:customStyle="1">
    <w:name w:val="T919"/>
    <w:qFormat/>
    <w:rPr>
      <w:rFonts w:ascii="Wingdings" w:hAnsi="Wingdings" w:cs="Wingdings"/>
    </w:rPr>
  </w:style>
  <w:style w:type="character" w:styleId="2156" w:customStyle="1">
    <w:name w:val="T920"/>
    <w:qFormat/>
    <w:rPr>
      <w:rFonts w:ascii="Arial" w:hAnsi="Arial" w:cs="Arial"/>
    </w:rPr>
  </w:style>
  <w:style w:type="character" w:styleId="2157" w:customStyle="1">
    <w:name w:val="T921"/>
    <w:qFormat/>
    <w:rPr>
      <w:rFonts w:ascii="Courier New" w:hAnsi="Courier New" w:cs="Courier New"/>
    </w:rPr>
  </w:style>
  <w:style w:type="character" w:styleId="2158" w:customStyle="1">
    <w:name w:val="T922"/>
    <w:qFormat/>
    <w:rPr>
      <w:rFonts w:ascii="Wingdings" w:hAnsi="Wingdings" w:cs="Wingdings"/>
    </w:rPr>
  </w:style>
  <w:style w:type="character" w:styleId="2159" w:customStyle="1">
    <w:name w:val="T923"/>
    <w:qFormat/>
    <w:rPr>
      <w:rFonts w:ascii="Symbol" w:hAnsi="Symbol" w:cs="Symbol"/>
    </w:rPr>
  </w:style>
  <w:style w:type="character" w:styleId="2160" w:customStyle="1">
    <w:name w:val="T924"/>
    <w:qFormat/>
    <w:rPr>
      <w:rFonts w:ascii="Courier New" w:hAnsi="Courier New" w:cs="Courier New"/>
    </w:rPr>
  </w:style>
  <w:style w:type="character" w:styleId="2161" w:customStyle="1">
    <w:name w:val="T925"/>
    <w:qFormat/>
    <w:rPr>
      <w:rFonts w:ascii="Wingdings" w:hAnsi="Wingdings" w:cs="Wingdings"/>
    </w:rPr>
  </w:style>
  <w:style w:type="character" w:styleId="2162" w:customStyle="1">
    <w:name w:val="T926"/>
    <w:qFormat/>
    <w:rPr>
      <w:rFonts w:ascii="Symbol" w:hAnsi="Symbol" w:cs="Symbol"/>
    </w:rPr>
  </w:style>
  <w:style w:type="character" w:styleId="2163" w:customStyle="1">
    <w:name w:val="T927"/>
    <w:qFormat/>
    <w:rPr>
      <w:rFonts w:ascii="Courier New" w:hAnsi="Courier New" w:cs="Courier New"/>
    </w:rPr>
  </w:style>
  <w:style w:type="character" w:styleId="2164" w:customStyle="1">
    <w:name w:val="T928"/>
    <w:qFormat/>
    <w:rPr>
      <w:rFonts w:ascii="Wingdings" w:hAnsi="Wingdings" w:cs="Wingdings"/>
    </w:rPr>
  </w:style>
  <w:style w:type="character" w:styleId="2165" w:customStyle="1">
    <w:name w:val="T929"/>
    <w:qFormat/>
    <w:rPr>
      <w:rFonts w:ascii="Liberation Serif" w:hAnsi="Liberation Serif" w:cs="Liberation Serif"/>
      <w:sz w:val="28"/>
    </w:rPr>
  </w:style>
  <w:style w:type="character" w:styleId="2166" w:customStyle="1">
    <w:name w:val="T930"/>
    <w:qFormat/>
    <w:rPr>
      <w:rFonts w:ascii="Arial" w:hAnsi="Arial" w:cs="Arial"/>
    </w:rPr>
  </w:style>
  <w:style w:type="character" w:styleId="2167" w:customStyle="1">
    <w:name w:val="T931"/>
    <w:qFormat/>
    <w:rPr>
      <w:rFonts w:ascii="Courier New" w:hAnsi="Courier New" w:cs="Courier New"/>
    </w:rPr>
  </w:style>
  <w:style w:type="character" w:styleId="2168" w:customStyle="1">
    <w:name w:val="T932"/>
    <w:qFormat/>
    <w:rPr>
      <w:rFonts w:ascii="Wingdings" w:hAnsi="Wingdings" w:cs="Wingdings"/>
    </w:rPr>
  </w:style>
  <w:style w:type="character" w:styleId="2169" w:customStyle="1">
    <w:name w:val="T933"/>
    <w:qFormat/>
    <w:rPr>
      <w:rFonts w:ascii="Symbol" w:hAnsi="Symbol" w:cs="Symbol"/>
    </w:rPr>
  </w:style>
  <w:style w:type="character" w:styleId="2170" w:customStyle="1">
    <w:name w:val="T934"/>
    <w:qFormat/>
    <w:rPr>
      <w:rFonts w:ascii="Courier New" w:hAnsi="Courier New" w:cs="Courier New"/>
    </w:rPr>
  </w:style>
  <w:style w:type="character" w:styleId="2171" w:customStyle="1">
    <w:name w:val="T935"/>
    <w:qFormat/>
    <w:rPr>
      <w:rFonts w:ascii="Wingdings" w:hAnsi="Wingdings" w:cs="Wingdings"/>
    </w:rPr>
  </w:style>
  <w:style w:type="character" w:styleId="2172" w:customStyle="1">
    <w:name w:val="T936"/>
    <w:qFormat/>
    <w:rPr>
      <w:rFonts w:ascii="Symbol" w:hAnsi="Symbol" w:cs="Symbol"/>
    </w:rPr>
  </w:style>
  <w:style w:type="character" w:styleId="2173" w:customStyle="1">
    <w:name w:val="T937"/>
    <w:qFormat/>
    <w:rPr>
      <w:rFonts w:ascii="Courier New" w:hAnsi="Courier New" w:cs="Courier New"/>
    </w:rPr>
  </w:style>
  <w:style w:type="character" w:styleId="2174" w:customStyle="1">
    <w:name w:val="T938"/>
    <w:qFormat/>
    <w:rPr>
      <w:rFonts w:ascii="Wingdings" w:hAnsi="Wingdings" w:cs="Wingdings"/>
    </w:rPr>
  </w:style>
  <w:style w:type="character" w:styleId="2175" w:customStyle="1">
    <w:name w:val="T939"/>
    <w:qFormat/>
    <w:rPr>
      <w:rFonts w:ascii="Arial" w:hAnsi="Arial" w:cs="Arial"/>
    </w:rPr>
  </w:style>
  <w:style w:type="character" w:styleId="2176" w:customStyle="1">
    <w:name w:val="T940"/>
    <w:qFormat/>
    <w:rPr>
      <w:rFonts w:ascii="Courier New" w:hAnsi="Courier New" w:cs="Courier New"/>
    </w:rPr>
  </w:style>
  <w:style w:type="character" w:styleId="2177" w:customStyle="1">
    <w:name w:val="T941"/>
    <w:qFormat/>
    <w:rPr>
      <w:rFonts w:ascii="Wingdings" w:hAnsi="Wingdings" w:cs="Wingdings"/>
    </w:rPr>
  </w:style>
  <w:style w:type="character" w:styleId="2178" w:customStyle="1">
    <w:name w:val="T942"/>
    <w:qFormat/>
    <w:rPr>
      <w:rFonts w:ascii="Symbol" w:hAnsi="Symbol" w:cs="Symbol"/>
    </w:rPr>
  </w:style>
  <w:style w:type="character" w:styleId="2179" w:customStyle="1">
    <w:name w:val="T943"/>
    <w:qFormat/>
    <w:rPr>
      <w:rFonts w:ascii="Courier New" w:hAnsi="Courier New" w:cs="Courier New"/>
    </w:rPr>
  </w:style>
  <w:style w:type="character" w:styleId="2180" w:customStyle="1">
    <w:name w:val="T944"/>
    <w:qFormat/>
    <w:rPr>
      <w:rFonts w:ascii="Wingdings" w:hAnsi="Wingdings" w:cs="Wingdings"/>
    </w:rPr>
  </w:style>
  <w:style w:type="character" w:styleId="2181" w:customStyle="1">
    <w:name w:val="T945"/>
    <w:qFormat/>
    <w:rPr>
      <w:rFonts w:ascii="Symbol" w:hAnsi="Symbol" w:cs="Symbol"/>
    </w:rPr>
  </w:style>
  <w:style w:type="character" w:styleId="2182" w:customStyle="1">
    <w:name w:val="T946"/>
    <w:qFormat/>
    <w:rPr>
      <w:rFonts w:ascii="Courier New" w:hAnsi="Courier New" w:cs="Courier New"/>
    </w:rPr>
  </w:style>
  <w:style w:type="character" w:styleId="2183" w:customStyle="1">
    <w:name w:val="T947"/>
    <w:qFormat/>
    <w:rPr>
      <w:rFonts w:ascii="Wingdings" w:hAnsi="Wingdings" w:cs="Wingdings"/>
    </w:rPr>
  </w:style>
  <w:style w:type="character" w:styleId="2184" w:customStyle="1">
    <w:name w:val="T948"/>
    <w:qFormat/>
    <w:rPr>
      <w:rFonts w:ascii="Liberation Serif" w:hAnsi="Liberation Serif" w:cs="Liberation Serif"/>
      <w:sz w:val="28"/>
    </w:rPr>
  </w:style>
  <w:style w:type="character" w:styleId="2185" w:customStyle="1">
    <w:name w:val="T949"/>
    <w:qFormat/>
    <w:rPr>
      <w:rFonts w:ascii="Arial" w:hAnsi="Arial" w:cs="Arial"/>
    </w:rPr>
  </w:style>
  <w:style w:type="character" w:styleId="2186" w:customStyle="1">
    <w:name w:val="T950"/>
    <w:qFormat/>
    <w:rPr>
      <w:rFonts w:ascii="Courier New" w:hAnsi="Courier New" w:cs="Courier New"/>
    </w:rPr>
  </w:style>
  <w:style w:type="character" w:styleId="2187" w:customStyle="1">
    <w:name w:val="T951"/>
    <w:qFormat/>
    <w:rPr>
      <w:rFonts w:ascii="Wingdings" w:hAnsi="Wingdings" w:cs="Wingdings"/>
    </w:rPr>
  </w:style>
  <w:style w:type="character" w:styleId="2188" w:customStyle="1">
    <w:name w:val="T952"/>
    <w:qFormat/>
    <w:rPr>
      <w:rFonts w:ascii="Symbol" w:hAnsi="Symbol" w:cs="Symbol"/>
    </w:rPr>
  </w:style>
  <w:style w:type="character" w:styleId="2189" w:customStyle="1">
    <w:name w:val="T953"/>
    <w:qFormat/>
    <w:rPr>
      <w:rFonts w:ascii="Courier New" w:hAnsi="Courier New" w:cs="Courier New"/>
    </w:rPr>
  </w:style>
  <w:style w:type="character" w:styleId="2190" w:customStyle="1">
    <w:name w:val="T954"/>
    <w:qFormat/>
    <w:rPr>
      <w:rFonts w:ascii="Wingdings" w:hAnsi="Wingdings" w:cs="Wingdings"/>
    </w:rPr>
  </w:style>
  <w:style w:type="character" w:styleId="2191" w:customStyle="1">
    <w:name w:val="T955"/>
    <w:qFormat/>
    <w:rPr>
      <w:rFonts w:ascii="Symbol" w:hAnsi="Symbol" w:cs="Symbol"/>
    </w:rPr>
  </w:style>
  <w:style w:type="character" w:styleId="2192" w:customStyle="1">
    <w:name w:val="T956"/>
    <w:qFormat/>
    <w:rPr>
      <w:rFonts w:ascii="Courier New" w:hAnsi="Courier New" w:cs="Courier New"/>
    </w:rPr>
  </w:style>
  <w:style w:type="character" w:styleId="2193" w:customStyle="1">
    <w:name w:val="T957"/>
    <w:qFormat/>
    <w:rPr>
      <w:rFonts w:ascii="Wingdings" w:hAnsi="Wingdings" w:cs="Wingdings"/>
    </w:rPr>
  </w:style>
  <w:style w:type="character" w:styleId="2194" w:customStyle="1">
    <w:name w:val="T958"/>
    <w:qFormat/>
    <w:rPr>
      <w:rFonts w:ascii="Arial" w:hAnsi="Arial" w:cs="Arial"/>
    </w:rPr>
  </w:style>
  <w:style w:type="character" w:styleId="2195" w:customStyle="1">
    <w:name w:val="T959"/>
    <w:qFormat/>
    <w:rPr>
      <w:rFonts w:ascii="Courier New" w:hAnsi="Courier New" w:cs="Courier New"/>
    </w:rPr>
  </w:style>
  <w:style w:type="character" w:styleId="2196" w:customStyle="1">
    <w:name w:val="T960"/>
    <w:qFormat/>
    <w:rPr>
      <w:rFonts w:ascii="Wingdings" w:hAnsi="Wingdings" w:cs="Wingdings"/>
    </w:rPr>
  </w:style>
  <w:style w:type="character" w:styleId="2197" w:customStyle="1">
    <w:name w:val="T961"/>
    <w:qFormat/>
    <w:rPr>
      <w:rFonts w:ascii="Symbol" w:hAnsi="Symbol" w:cs="Symbol"/>
    </w:rPr>
  </w:style>
  <w:style w:type="character" w:styleId="2198" w:customStyle="1">
    <w:name w:val="T962"/>
    <w:qFormat/>
    <w:rPr>
      <w:rFonts w:ascii="Courier New" w:hAnsi="Courier New" w:cs="Courier New"/>
    </w:rPr>
  </w:style>
  <w:style w:type="character" w:styleId="2199" w:customStyle="1">
    <w:name w:val="T963"/>
    <w:qFormat/>
    <w:rPr>
      <w:rFonts w:ascii="Wingdings" w:hAnsi="Wingdings" w:cs="Wingdings"/>
    </w:rPr>
  </w:style>
  <w:style w:type="character" w:styleId="2200" w:customStyle="1">
    <w:name w:val="T964"/>
    <w:qFormat/>
    <w:rPr>
      <w:rFonts w:ascii="Symbol" w:hAnsi="Symbol" w:cs="Symbol"/>
    </w:rPr>
  </w:style>
  <w:style w:type="character" w:styleId="2201" w:customStyle="1">
    <w:name w:val="T965"/>
    <w:qFormat/>
    <w:rPr>
      <w:rFonts w:ascii="Courier New" w:hAnsi="Courier New" w:cs="Courier New"/>
    </w:rPr>
  </w:style>
  <w:style w:type="character" w:styleId="2202" w:customStyle="1">
    <w:name w:val="T966"/>
    <w:qFormat/>
    <w:rPr>
      <w:rFonts w:ascii="Wingdings" w:hAnsi="Wingdings" w:cs="Wingdings"/>
    </w:rPr>
  </w:style>
  <w:style w:type="character" w:styleId="2203" w:customStyle="1">
    <w:name w:val="T967"/>
    <w:qFormat/>
    <w:rPr>
      <w:rFonts w:ascii="Liberation Serif" w:hAnsi="Liberation Serif" w:cs="Liberation Serif"/>
      <w:sz w:val="28"/>
    </w:rPr>
  </w:style>
  <w:style w:type="character" w:styleId="2204" w:customStyle="1">
    <w:name w:val="T968"/>
    <w:qFormat/>
    <w:rPr>
      <w:rFonts w:ascii="Arial" w:hAnsi="Arial" w:cs="Arial"/>
    </w:rPr>
  </w:style>
  <w:style w:type="character" w:styleId="2205" w:customStyle="1">
    <w:name w:val="T969"/>
    <w:qFormat/>
    <w:rPr>
      <w:rFonts w:ascii="Courier New" w:hAnsi="Courier New" w:cs="Courier New"/>
    </w:rPr>
  </w:style>
  <w:style w:type="character" w:styleId="2206" w:customStyle="1">
    <w:name w:val="T970"/>
    <w:qFormat/>
    <w:rPr>
      <w:rFonts w:ascii="Wingdings" w:hAnsi="Wingdings" w:cs="Wingdings"/>
    </w:rPr>
  </w:style>
  <w:style w:type="character" w:styleId="2207" w:customStyle="1">
    <w:name w:val="T971"/>
    <w:qFormat/>
    <w:rPr>
      <w:rFonts w:ascii="Symbol" w:hAnsi="Symbol" w:cs="Symbol"/>
    </w:rPr>
  </w:style>
  <w:style w:type="character" w:styleId="2208" w:customStyle="1">
    <w:name w:val="T972"/>
    <w:qFormat/>
    <w:rPr>
      <w:rFonts w:ascii="Courier New" w:hAnsi="Courier New" w:cs="Courier New"/>
    </w:rPr>
  </w:style>
  <w:style w:type="character" w:styleId="2209" w:customStyle="1">
    <w:name w:val="T973"/>
    <w:qFormat/>
    <w:rPr>
      <w:rFonts w:ascii="Wingdings" w:hAnsi="Wingdings" w:cs="Wingdings"/>
    </w:rPr>
  </w:style>
  <w:style w:type="character" w:styleId="2210" w:customStyle="1">
    <w:name w:val="T974"/>
    <w:qFormat/>
    <w:rPr>
      <w:rFonts w:ascii="Symbol" w:hAnsi="Symbol" w:cs="Symbol"/>
    </w:rPr>
  </w:style>
  <w:style w:type="character" w:styleId="2211" w:customStyle="1">
    <w:name w:val="T975"/>
    <w:qFormat/>
    <w:rPr>
      <w:rFonts w:ascii="Courier New" w:hAnsi="Courier New" w:cs="Courier New"/>
    </w:rPr>
  </w:style>
  <w:style w:type="character" w:styleId="2212" w:customStyle="1">
    <w:name w:val="T976"/>
    <w:qFormat/>
    <w:rPr>
      <w:rFonts w:ascii="Wingdings" w:hAnsi="Wingdings" w:cs="Wingdings"/>
    </w:rPr>
  </w:style>
  <w:style w:type="character" w:styleId="2213" w:customStyle="1">
    <w:name w:val="T977"/>
    <w:qFormat/>
    <w:rPr>
      <w:rFonts w:ascii="Arial" w:hAnsi="Arial" w:cs="Arial"/>
    </w:rPr>
  </w:style>
  <w:style w:type="character" w:styleId="2214" w:customStyle="1">
    <w:name w:val="T978"/>
    <w:qFormat/>
    <w:rPr>
      <w:rFonts w:ascii="Courier New" w:hAnsi="Courier New" w:cs="Courier New"/>
    </w:rPr>
  </w:style>
  <w:style w:type="character" w:styleId="2215" w:customStyle="1">
    <w:name w:val="T979"/>
    <w:qFormat/>
    <w:rPr>
      <w:rFonts w:ascii="Wingdings" w:hAnsi="Wingdings" w:cs="Wingdings"/>
    </w:rPr>
  </w:style>
  <w:style w:type="character" w:styleId="2216" w:customStyle="1">
    <w:name w:val="T980"/>
    <w:qFormat/>
    <w:rPr>
      <w:rFonts w:ascii="Symbol" w:hAnsi="Symbol" w:cs="Symbol"/>
    </w:rPr>
  </w:style>
  <w:style w:type="character" w:styleId="2217" w:customStyle="1">
    <w:name w:val="T981"/>
    <w:qFormat/>
    <w:rPr>
      <w:rFonts w:ascii="Courier New" w:hAnsi="Courier New" w:cs="Courier New"/>
    </w:rPr>
  </w:style>
  <w:style w:type="character" w:styleId="2218" w:customStyle="1">
    <w:name w:val="T982"/>
    <w:qFormat/>
    <w:rPr>
      <w:rFonts w:ascii="Wingdings" w:hAnsi="Wingdings" w:cs="Wingdings"/>
    </w:rPr>
  </w:style>
  <w:style w:type="character" w:styleId="2219" w:customStyle="1">
    <w:name w:val="T983"/>
    <w:qFormat/>
    <w:rPr>
      <w:rFonts w:ascii="Symbol" w:hAnsi="Symbol" w:cs="Symbol"/>
    </w:rPr>
  </w:style>
  <w:style w:type="character" w:styleId="2220" w:customStyle="1">
    <w:name w:val="T984"/>
    <w:qFormat/>
    <w:rPr>
      <w:rFonts w:ascii="Courier New" w:hAnsi="Courier New" w:cs="Courier New"/>
    </w:rPr>
  </w:style>
  <w:style w:type="character" w:styleId="2221" w:customStyle="1">
    <w:name w:val="T985"/>
    <w:qFormat/>
    <w:rPr>
      <w:rFonts w:ascii="Wingdings" w:hAnsi="Wingdings" w:cs="Wingdings"/>
    </w:rPr>
  </w:style>
  <w:style w:type="character" w:styleId="2222" w:customStyle="1">
    <w:name w:val="T986"/>
    <w:qFormat/>
    <w:rPr>
      <w:rFonts w:ascii="Arial" w:hAnsi="Arial" w:cs="Arial"/>
    </w:rPr>
  </w:style>
  <w:style w:type="character" w:styleId="2223" w:customStyle="1">
    <w:name w:val="T987"/>
    <w:qFormat/>
    <w:rPr>
      <w:rFonts w:ascii="Courier New" w:hAnsi="Courier New" w:cs="Courier New"/>
    </w:rPr>
  </w:style>
  <w:style w:type="character" w:styleId="2224" w:customStyle="1">
    <w:name w:val="T988"/>
    <w:qFormat/>
    <w:rPr>
      <w:rFonts w:ascii="Wingdings" w:hAnsi="Wingdings" w:cs="Wingdings"/>
    </w:rPr>
  </w:style>
  <w:style w:type="character" w:styleId="2225" w:customStyle="1">
    <w:name w:val="T989"/>
    <w:qFormat/>
    <w:rPr>
      <w:rFonts w:ascii="Symbol" w:hAnsi="Symbol" w:cs="Symbol"/>
    </w:rPr>
  </w:style>
  <w:style w:type="character" w:styleId="2226" w:customStyle="1">
    <w:name w:val="T990"/>
    <w:qFormat/>
    <w:rPr>
      <w:rFonts w:ascii="Courier New" w:hAnsi="Courier New" w:cs="Courier New"/>
    </w:rPr>
  </w:style>
  <w:style w:type="character" w:styleId="2227" w:customStyle="1">
    <w:name w:val="T991"/>
    <w:qFormat/>
    <w:rPr>
      <w:rFonts w:ascii="Wingdings" w:hAnsi="Wingdings" w:cs="Wingdings"/>
    </w:rPr>
  </w:style>
  <w:style w:type="character" w:styleId="2228" w:customStyle="1">
    <w:name w:val="T992"/>
    <w:qFormat/>
    <w:rPr>
      <w:rFonts w:ascii="Symbol" w:hAnsi="Symbol" w:cs="Symbol"/>
    </w:rPr>
  </w:style>
  <w:style w:type="character" w:styleId="2229" w:customStyle="1">
    <w:name w:val="T993"/>
    <w:qFormat/>
    <w:rPr>
      <w:rFonts w:ascii="Courier New" w:hAnsi="Courier New" w:cs="Courier New"/>
    </w:rPr>
  </w:style>
  <w:style w:type="character" w:styleId="2230" w:customStyle="1">
    <w:name w:val="T994"/>
    <w:qFormat/>
    <w:rPr>
      <w:rFonts w:ascii="Wingdings" w:hAnsi="Wingdings" w:cs="Wingdings"/>
    </w:rPr>
  </w:style>
  <w:style w:type="character" w:styleId="2231" w:customStyle="1">
    <w:name w:val="T995"/>
    <w:qFormat/>
    <w:rPr>
      <w:rFonts w:ascii="Liberation Serif" w:hAnsi="Liberation Serif" w:cs="Liberation Serif"/>
      <w:sz w:val="28"/>
    </w:rPr>
  </w:style>
  <w:style w:type="character" w:styleId="2232" w:customStyle="1">
    <w:name w:val="T996"/>
    <w:qFormat/>
    <w:rPr>
      <w:rFonts w:ascii="Arial" w:hAnsi="Arial" w:cs="Arial"/>
    </w:rPr>
  </w:style>
  <w:style w:type="character" w:styleId="2233" w:customStyle="1">
    <w:name w:val="T997"/>
    <w:qFormat/>
    <w:rPr>
      <w:rFonts w:ascii="Courier New" w:hAnsi="Courier New" w:cs="Courier New"/>
    </w:rPr>
  </w:style>
  <w:style w:type="character" w:styleId="2234" w:customStyle="1">
    <w:name w:val="T998"/>
    <w:qFormat/>
    <w:rPr>
      <w:rFonts w:ascii="Wingdings" w:hAnsi="Wingdings" w:cs="Wingdings"/>
    </w:rPr>
  </w:style>
  <w:style w:type="character" w:styleId="2235" w:customStyle="1">
    <w:name w:val="T999"/>
    <w:qFormat/>
    <w:rPr>
      <w:rFonts w:ascii="Symbol" w:hAnsi="Symbol" w:cs="Symbol"/>
    </w:rPr>
  </w:style>
  <w:style w:type="character" w:styleId="2236" w:customStyle="1">
    <w:name w:val="T1000"/>
    <w:qFormat/>
    <w:rPr>
      <w:rFonts w:ascii="Courier New" w:hAnsi="Courier New" w:cs="Courier New"/>
    </w:rPr>
  </w:style>
  <w:style w:type="character" w:styleId="2237" w:customStyle="1">
    <w:name w:val="T1001"/>
    <w:qFormat/>
    <w:rPr>
      <w:rFonts w:ascii="Wingdings" w:hAnsi="Wingdings" w:cs="Wingdings"/>
    </w:rPr>
  </w:style>
  <w:style w:type="character" w:styleId="2238" w:customStyle="1">
    <w:name w:val="T1002"/>
    <w:qFormat/>
    <w:rPr>
      <w:rFonts w:ascii="Symbol" w:hAnsi="Symbol" w:cs="Symbol"/>
    </w:rPr>
  </w:style>
  <w:style w:type="character" w:styleId="2239" w:customStyle="1">
    <w:name w:val="T1003"/>
    <w:qFormat/>
    <w:rPr>
      <w:rFonts w:ascii="Courier New" w:hAnsi="Courier New" w:cs="Courier New"/>
    </w:rPr>
  </w:style>
  <w:style w:type="character" w:styleId="2240" w:customStyle="1">
    <w:name w:val="T1004"/>
    <w:qFormat/>
    <w:rPr>
      <w:rFonts w:ascii="Wingdings" w:hAnsi="Wingdings" w:cs="Wingdings"/>
    </w:rPr>
  </w:style>
  <w:style w:type="character" w:styleId="2241" w:customStyle="1">
    <w:name w:val="T1005"/>
    <w:qFormat/>
    <w:rPr>
      <w:rFonts w:ascii="Liberation Serif" w:hAnsi="Liberation Serif" w:cs="Liberation Serif"/>
      <w:sz w:val="28"/>
    </w:rPr>
  </w:style>
  <w:style w:type="character" w:styleId="2242" w:customStyle="1">
    <w:name w:val="T1006"/>
    <w:qFormat/>
    <w:rPr>
      <w:rFonts w:ascii="Liberation Serif" w:hAnsi="Liberation Serif" w:cs="Liberation Serif"/>
      <w:sz w:val="28"/>
    </w:rPr>
  </w:style>
  <w:style w:type="character" w:styleId="2243" w:customStyle="1">
    <w:name w:val="T1007"/>
    <w:qFormat/>
    <w:rPr>
      <w:rFonts w:ascii="Liberation Serif" w:hAnsi="Liberation Serif" w:cs="Liberation Serif"/>
      <w:sz w:val="28"/>
    </w:rPr>
  </w:style>
  <w:style w:type="character" w:styleId="2244" w:customStyle="1">
    <w:name w:val="T1008"/>
    <w:qFormat/>
    <w:rPr>
      <w:rFonts w:ascii="Liberation Serif" w:hAnsi="Liberation Serif" w:cs="Liberation Serif"/>
      <w:sz w:val="28"/>
    </w:rPr>
  </w:style>
  <w:style w:type="character" w:styleId="2245" w:customStyle="1">
    <w:name w:val="T1009"/>
    <w:qFormat/>
    <w:rPr>
      <w:rFonts w:ascii="Liberation Serif" w:hAnsi="Liberation Serif" w:cs="Liberation Serif"/>
      <w:sz w:val="28"/>
    </w:rPr>
  </w:style>
  <w:style w:type="character" w:styleId="2246" w:customStyle="1">
    <w:name w:val="T1010"/>
    <w:qFormat/>
    <w:rPr>
      <w:rFonts w:ascii="Liberation Serif" w:hAnsi="Liberation Serif" w:cs="Liberation Serif"/>
      <w:sz w:val="28"/>
    </w:rPr>
  </w:style>
  <w:style w:type="character" w:styleId="2247" w:customStyle="1">
    <w:name w:val="T1011"/>
    <w:qFormat/>
    <w:rPr>
      <w:rFonts w:ascii="Arial" w:hAnsi="Arial" w:cs="Arial"/>
    </w:rPr>
  </w:style>
  <w:style w:type="character" w:styleId="2248" w:customStyle="1">
    <w:name w:val="T1012"/>
    <w:qFormat/>
    <w:rPr>
      <w:rFonts w:ascii="Courier New" w:hAnsi="Courier New" w:cs="Courier New"/>
    </w:rPr>
  </w:style>
  <w:style w:type="character" w:styleId="2249" w:customStyle="1">
    <w:name w:val="T1013"/>
    <w:qFormat/>
    <w:rPr>
      <w:rFonts w:ascii="Wingdings" w:hAnsi="Wingdings" w:cs="Wingdings"/>
    </w:rPr>
  </w:style>
  <w:style w:type="character" w:styleId="2250" w:customStyle="1">
    <w:name w:val="T1014"/>
    <w:qFormat/>
    <w:rPr>
      <w:rFonts w:ascii="Symbol" w:hAnsi="Symbol" w:cs="Symbol"/>
    </w:rPr>
  </w:style>
  <w:style w:type="character" w:styleId="2251" w:customStyle="1">
    <w:name w:val="T1015"/>
    <w:qFormat/>
    <w:rPr>
      <w:rFonts w:ascii="Courier New" w:hAnsi="Courier New" w:cs="Courier New"/>
    </w:rPr>
  </w:style>
  <w:style w:type="character" w:styleId="2252" w:customStyle="1">
    <w:name w:val="T1016"/>
    <w:qFormat/>
    <w:rPr>
      <w:rFonts w:ascii="Wingdings" w:hAnsi="Wingdings" w:cs="Wingdings"/>
    </w:rPr>
  </w:style>
  <w:style w:type="character" w:styleId="2253" w:customStyle="1">
    <w:name w:val="T1017"/>
    <w:qFormat/>
    <w:rPr>
      <w:rFonts w:ascii="Symbol" w:hAnsi="Symbol" w:cs="Symbol"/>
    </w:rPr>
  </w:style>
  <w:style w:type="character" w:styleId="2254" w:customStyle="1">
    <w:name w:val="T1018"/>
    <w:qFormat/>
    <w:rPr>
      <w:rFonts w:ascii="Courier New" w:hAnsi="Courier New" w:cs="Courier New"/>
    </w:rPr>
  </w:style>
  <w:style w:type="character" w:styleId="2255" w:customStyle="1">
    <w:name w:val="T1019"/>
    <w:qFormat/>
    <w:rPr>
      <w:rFonts w:ascii="Wingdings" w:hAnsi="Wingdings" w:cs="Wingdings"/>
    </w:rPr>
  </w:style>
  <w:style w:type="character" w:styleId="2256" w:customStyle="1">
    <w:name w:val="T1020"/>
    <w:qFormat/>
    <w:rPr>
      <w:rFonts w:ascii="Arial" w:hAnsi="Arial" w:cs="Arial"/>
    </w:rPr>
  </w:style>
  <w:style w:type="character" w:styleId="2257" w:customStyle="1">
    <w:name w:val="T1021"/>
    <w:qFormat/>
    <w:rPr>
      <w:rFonts w:ascii="Courier New" w:hAnsi="Courier New" w:cs="Courier New"/>
    </w:rPr>
  </w:style>
  <w:style w:type="character" w:styleId="2258" w:customStyle="1">
    <w:name w:val="T1022"/>
    <w:qFormat/>
    <w:rPr>
      <w:rFonts w:ascii="Wingdings" w:hAnsi="Wingdings" w:cs="Wingdings"/>
    </w:rPr>
  </w:style>
  <w:style w:type="character" w:styleId="2259" w:customStyle="1">
    <w:name w:val="T1023"/>
    <w:qFormat/>
    <w:rPr>
      <w:rFonts w:ascii="Symbol" w:hAnsi="Symbol" w:cs="Symbol"/>
    </w:rPr>
  </w:style>
  <w:style w:type="character" w:styleId="2260" w:customStyle="1">
    <w:name w:val="T1024"/>
    <w:qFormat/>
    <w:rPr>
      <w:rFonts w:ascii="Courier New" w:hAnsi="Courier New" w:cs="Courier New"/>
    </w:rPr>
  </w:style>
  <w:style w:type="character" w:styleId="2261" w:customStyle="1">
    <w:name w:val="T1025"/>
    <w:qFormat/>
    <w:rPr>
      <w:rFonts w:ascii="Wingdings" w:hAnsi="Wingdings" w:cs="Wingdings"/>
    </w:rPr>
  </w:style>
  <w:style w:type="character" w:styleId="2262" w:customStyle="1">
    <w:name w:val="T1026"/>
    <w:qFormat/>
    <w:rPr>
      <w:rFonts w:ascii="Symbol" w:hAnsi="Symbol" w:cs="Symbol"/>
    </w:rPr>
  </w:style>
  <w:style w:type="character" w:styleId="2263" w:customStyle="1">
    <w:name w:val="T1027"/>
    <w:qFormat/>
    <w:rPr>
      <w:rFonts w:ascii="Courier New" w:hAnsi="Courier New" w:cs="Courier New"/>
    </w:rPr>
  </w:style>
  <w:style w:type="character" w:styleId="2264" w:customStyle="1">
    <w:name w:val="T1028"/>
    <w:qFormat/>
    <w:rPr>
      <w:rFonts w:ascii="Wingdings" w:hAnsi="Wingdings" w:cs="Wingdings"/>
    </w:rPr>
  </w:style>
  <w:style w:type="character" w:styleId="2265" w:customStyle="1">
    <w:name w:val="T1029"/>
    <w:qFormat/>
    <w:rPr>
      <w:rFonts w:ascii="Arial" w:hAnsi="Arial" w:cs="Arial"/>
    </w:rPr>
  </w:style>
  <w:style w:type="character" w:styleId="2266" w:customStyle="1">
    <w:name w:val="T1030"/>
    <w:qFormat/>
    <w:rPr>
      <w:rFonts w:ascii="Courier New" w:hAnsi="Courier New" w:cs="Courier New"/>
    </w:rPr>
  </w:style>
  <w:style w:type="character" w:styleId="2267" w:customStyle="1">
    <w:name w:val="T1031"/>
    <w:qFormat/>
    <w:rPr>
      <w:rFonts w:ascii="Wingdings" w:hAnsi="Wingdings" w:cs="Wingdings"/>
    </w:rPr>
  </w:style>
  <w:style w:type="character" w:styleId="2268" w:customStyle="1">
    <w:name w:val="T1032"/>
    <w:qFormat/>
    <w:rPr>
      <w:rFonts w:ascii="Symbol" w:hAnsi="Symbol" w:cs="Symbol"/>
    </w:rPr>
  </w:style>
  <w:style w:type="character" w:styleId="2269" w:customStyle="1">
    <w:name w:val="T1033"/>
    <w:qFormat/>
    <w:rPr>
      <w:rFonts w:ascii="Courier New" w:hAnsi="Courier New" w:cs="Courier New"/>
    </w:rPr>
  </w:style>
  <w:style w:type="character" w:styleId="2270" w:customStyle="1">
    <w:name w:val="T1034"/>
    <w:qFormat/>
    <w:rPr>
      <w:rFonts w:ascii="Wingdings" w:hAnsi="Wingdings" w:cs="Wingdings"/>
    </w:rPr>
  </w:style>
  <w:style w:type="character" w:styleId="2271" w:customStyle="1">
    <w:name w:val="T1035"/>
    <w:qFormat/>
    <w:rPr>
      <w:rFonts w:ascii="Symbol" w:hAnsi="Symbol" w:cs="Symbol"/>
    </w:rPr>
  </w:style>
  <w:style w:type="character" w:styleId="2272" w:customStyle="1">
    <w:name w:val="T1036"/>
    <w:qFormat/>
    <w:rPr>
      <w:rFonts w:ascii="Courier New" w:hAnsi="Courier New" w:cs="Courier New"/>
    </w:rPr>
  </w:style>
  <w:style w:type="character" w:styleId="2273" w:customStyle="1">
    <w:name w:val="T1037"/>
    <w:qFormat/>
    <w:rPr>
      <w:rFonts w:ascii="Wingdings" w:hAnsi="Wingdings" w:cs="Wingdings"/>
    </w:rPr>
  </w:style>
  <w:style w:type="character" w:styleId="2274" w:customStyle="1">
    <w:name w:val="T1038"/>
    <w:qFormat/>
    <w:rPr>
      <w:rFonts w:ascii="Arial" w:hAnsi="Arial" w:cs="Arial"/>
    </w:rPr>
  </w:style>
  <w:style w:type="character" w:styleId="2275" w:customStyle="1">
    <w:name w:val="T1039"/>
    <w:qFormat/>
    <w:rPr>
      <w:rFonts w:ascii="Courier New" w:hAnsi="Courier New" w:cs="Courier New"/>
    </w:rPr>
  </w:style>
  <w:style w:type="character" w:styleId="2276" w:customStyle="1">
    <w:name w:val="T1040"/>
    <w:qFormat/>
    <w:rPr>
      <w:rFonts w:ascii="Wingdings" w:hAnsi="Wingdings" w:cs="Wingdings"/>
    </w:rPr>
  </w:style>
  <w:style w:type="character" w:styleId="2277" w:customStyle="1">
    <w:name w:val="T1041"/>
    <w:qFormat/>
    <w:rPr>
      <w:rFonts w:ascii="Symbol" w:hAnsi="Symbol" w:cs="Symbol"/>
    </w:rPr>
  </w:style>
  <w:style w:type="character" w:styleId="2278" w:customStyle="1">
    <w:name w:val="T1042"/>
    <w:qFormat/>
    <w:rPr>
      <w:rFonts w:ascii="Courier New" w:hAnsi="Courier New" w:cs="Courier New"/>
    </w:rPr>
  </w:style>
  <w:style w:type="character" w:styleId="2279" w:customStyle="1">
    <w:name w:val="T1043"/>
    <w:qFormat/>
    <w:rPr>
      <w:rFonts w:ascii="Wingdings" w:hAnsi="Wingdings" w:cs="Wingdings"/>
    </w:rPr>
  </w:style>
  <w:style w:type="character" w:styleId="2280" w:customStyle="1">
    <w:name w:val="T1044"/>
    <w:qFormat/>
    <w:rPr>
      <w:rFonts w:ascii="Symbol" w:hAnsi="Symbol" w:cs="Symbol"/>
    </w:rPr>
  </w:style>
  <w:style w:type="character" w:styleId="2281" w:customStyle="1">
    <w:name w:val="T1045"/>
    <w:qFormat/>
    <w:rPr>
      <w:rFonts w:ascii="Courier New" w:hAnsi="Courier New" w:cs="Courier New"/>
    </w:rPr>
  </w:style>
  <w:style w:type="character" w:styleId="2282" w:customStyle="1">
    <w:name w:val="T1046"/>
    <w:qFormat/>
    <w:rPr>
      <w:rFonts w:ascii="Wingdings" w:hAnsi="Wingdings" w:cs="Wingdings"/>
    </w:rPr>
  </w:style>
  <w:style w:type="character" w:styleId="2283" w:customStyle="1">
    <w:name w:val="T1047"/>
    <w:qFormat/>
    <w:rPr>
      <w:rFonts w:ascii="Arial" w:hAnsi="Arial" w:cs="Arial"/>
    </w:rPr>
  </w:style>
  <w:style w:type="character" w:styleId="2284" w:customStyle="1">
    <w:name w:val="T1048"/>
    <w:qFormat/>
    <w:rPr>
      <w:rFonts w:ascii="Courier New" w:hAnsi="Courier New" w:cs="Courier New"/>
    </w:rPr>
  </w:style>
  <w:style w:type="character" w:styleId="2285" w:customStyle="1">
    <w:name w:val="T1049"/>
    <w:qFormat/>
    <w:rPr>
      <w:rFonts w:ascii="Wingdings" w:hAnsi="Wingdings" w:cs="Wingdings"/>
    </w:rPr>
  </w:style>
  <w:style w:type="character" w:styleId="2286" w:customStyle="1">
    <w:name w:val="T1050"/>
    <w:qFormat/>
    <w:rPr>
      <w:rFonts w:ascii="Symbol" w:hAnsi="Symbol" w:cs="Symbol"/>
    </w:rPr>
  </w:style>
  <w:style w:type="character" w:styleId="2287" w:customStyle="1">
    <w:name w:val="T1051"/>
    <w:qFormat/>
    <w:rPr>
      <w:rFonts w:ascii="Courier New" w:hAnsi="Courier New" w:cs="Courier New"/>
    </w:rPr>
  </w:style>
  <w:style w:type="character" w:styleId="2288" w:customStyle="1">
    <w:name w:val="T1052"/>
    <w:qFormat/>
    <w:rPr>
      <w:rFonts w:ascii="Wingdings" w:hAnsi="Wingdings" w:cs="Wingdings"/>
    </w:rPr>
  </w:style>
  <w:style w:type="character" w:styleId="2289" w:customStyle="1">
    <w:name w:val="T1053"/>
    <w:qFormat/>
    <w:rPr>
      <w:rFonts w:ascii="Symbol" w:hAnsi="Symbol" w:cs="Symbol"/>
    </w:rPr>
  </w:style>
  <w:style w:type="character" w:styleId="2290" w:customStyle="1">
    <w:name w:val="T1054"/>
    <w:qFormat/>
    <w:rPr>
      <w:rFonts w:ascii="Courier New" w:hAnsi="Courier New" w:cs="Courier New"/>
    </w:rPr>
  </w:style>
  <w:style w:type="character" w:styleId="2291" w:customStyle="1">
    <w:name w:val="T1055"/>
    <w:qFormat/>
    <w:rPr>
      <w:rFonts w:ascii="Wingdings" w:hAnsi="Wingdings" w:cs="Wingdings"/>
    </w:rPr>
  </w:style>
  <w:style w:type="paragraph" w:styleId="2292">
    <w:name w:val="Заголовок"/>
    <w:basedOn w:val="1201"/>
    <w:next w:val="229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293">
    <w:name w:val="Body Text"/>
    <w:basedOn w:val="1201"/>
    <w:pPr>
      <w:spacing w:before="0" w:after="140" w:line="276" w:lineRule="auto"/>
    </w:pPr>
  </w:style>
  <w:style w:type="paragraph" w:styleId="2294">
    <w:name w:val="List"/>
    <w:basedOn w:val="2293"/>
    <w:rPr>
      <w:rFonts w:cs="Mangal"/>
    </w:rPr>
  </w:style>
  <w:style w:type="paragraph" w:styleId="2295" w:customStyle="1">
    <w:name w:val="Caption"/>
    <w:basedOn w:val="1201"/>
    <w:qFormat/>
    <w:pPr>
      <w:spacing w:line="276" w:lineRule="auto"/>
    </w:pPr>
    <w:rPr>
      <w:b/>
      <w:color w:val="4f81bd"/>
      <w:sz w:val="18"/>
    </w:rPr>
  </w:style>
  <w:style w:type="paragraph" w:styleId="2296">
    <w:name w:val="Указатель"/>
    <w:basedOn w:val="1201"/>
    <w:qFormat/>
    <w:pPr>
      <w:suppressLineNumbers/>
    </w:pPr>
    <w:rPr>
      <w:rFonts w:cs="Mangal"/>
    </w:rPr>
  </w:style>
  <w:style w:type="paragraph" w:styleId="2297" w:customStyle="1">
    <w:name w:val="DStyle_paragraph"/>
    <w:qFormat/>
    <w:pPr>
      <w:widowControl/>
      <w:spacing w:before="0" w:after="200" w:line="276" w:lineRule="auto"/>
      <w:jc w:val="left"/>
    </w:pPr>
    <w:rPr>
      <w:rFonts w:ascii="Arial" w:hAnsi="Arial" w:eastAsia="Times New Roman" w:cs="Arial"/>
      <w:color w:val="auto"/>
      <w:sz w:val="22"/>
      <w:szCs w:val="20"/>
      <w:lang w:val="ru-RU" w:eastAsia="zh-CN" w:bidi="ar-SA"/>
    </w:rPr>
  </w:style>
  <w:style w:type="paragraph" w:styleId="2298" w:customStyle="1">
    <w:name w:val="Title"/>
    <w:basedOn w:val="1201"/>
    <w:qFormat/>
    <w:pPr>
      <w:spacing w:before="300" w:beforeAutospacing="0" w:after="200" w:afterAutospacing="0"/>
    </w:pPr>
    <w:rPr>
      <w:sz w:val="48"/>
    </w:rPr>
  </w:style>
  <w:style w:type="paragraph" w:styleId="2299" w:customStyle="1">
    <w:name w:val="Subtitle"/>
    <w:basedOn w:val="1201"/>
    <w:qFormat/>
    <w:pPr>
      <w:spacing w:before="200" w:after="200"/>
    </w:pPr>
    <w:rPr>
      <w:sz w:val="24"/>
    </w:rPr>
  </w:style>
  <w:style w:type="paragraph" w:styleId="2300" w:customStyle="1">
    <w:name w:val="Quote"/>
    <w:basedOn w:val="1201"/>
    <w:qFormat/>
    <w:pPr>
      <w:ind w:left="720" w:right="720" w:firstLine="0"/>
    </w:pPr>
    <w:rPr>
      <w:i/>
    </w:rPr>
  </w:style>
  <w:style w:type="paragraph" w:styleId="2301" w:customStyle="1">
    <w:name w:val="Intense Quote"/>
    <w:basedOn w:val="1201"/>
    <w:qFormat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auto" w:fill="f2f2f2"/>
      <w:ind w:left="720" w:right="720" w:firstLine="0"/>
    </w:pPr>
    <w:rPr>
      <w:i/>
    </w:rPr>
  </w:style>
  <w:style w:type="paragraph" w:styleId="2302">
    <w:name w:val="Верхний и нижний колонтитулы"/>
    <w:basedOn w:val="1201"/>
    <w:qFormat/>
  </w:style>
  <w:style w:type="paragraph" w:styleId="2303" w:customStyle="1">
    <w:name w:val="Header"/>
    <w:basedOn w:val="1201"/>
    <w:qFormat/>
    <w:pPr>
      <w:tabs>
        <w:tab w:val="clear" w:pos="708" w:leader="none"/>
        <w:tab w:val="center" w:pos="7142" w:leader="none"/>
        <w:tab w:val="right" w:pos="14285" w:leader="none"/>
      </w:tabs>
      <w:spacing w:before="0" w:after="0" w:line="240" w:lineRule="auto"/>
    </w:pPr>
  </w:style>
  <w:style w:type="paragraph" w:styleId="2304" w:customStyle="1">
    <w:name w:val="Footer"/>
    <w:basedOn w:val="1201"/>
    <w:qFormat/>
    <w:pPr>
      <w:tabs>
        <w:tab w:val="clear" w:pos="708" w:leader="none"/>
        <w:tab w:val="center" w:pos="7142" w:leader="none"/>
        <w:tab w:val="right" w:pos="14285" w:leader="none"/>
      </w:tabs>
      <w:spacing w:before="0" w:after="0" w:line="240" w:lineRule="auto"/>
    </w:pPr>
  </w:style>
  <w:style w:type="paragraph" w:styleId="2305" w:customStyle="1">
    <w:name w:val="footnote text"/>
    <w:basedOn w:val="1201"/>
    <w:qFormat/>
    <w:pPr>
      <w:spacing w:before="0" w:after="40" w:line="240" w:lineRule="auto"/>
    </w:pPr>
    <w:rPr>
      <w:sz w:val="18"/>
    </w:rPr>
  </w:style>
  <w:style w:type="paragraph" w:styleId="2306" w:customStyle="1">
    <w:name w:val="endnote text"/>
    <w:basedOn w:val="1201"/>
    <w:qFormat/>
    <w:pPr>
      <w:spacing w:before="0" w:after="0" w:line="240" w:lineRule="auto"/>
    </w:pPr>
    <w:rPr>
      <w:sz w:val="20"/>
    </w:rPr>
  </w:style>
  <w:style w:type="paragraph" w:styleId="2307" w:customStyle="1">
    <w:name w:val="toc 1"/>
    <w:basedOn w:val="1201"/>
    <w:qFormat/>
    <w:pPr>
      <w:spacing w:before="0" w:after="57"/>
      <w:ind w:left="0" w:right="0" w:firstLine="0"/>
    </w:pPr>
  </w:style>
  <w:style w:type="paragraph" w:styleId="2308" w:customStyle="1">
    <w:name w:val="toc 2"/>
    <w:basedOn w:val="1201"/>
    <w:qFormat/>
    <w:pPr>
      <w:spacing w:before="0" w:after="57"/>
      <w:ind w:left="283" w:right="0" w:firstLine="0"/>
    </w:pPr>
  </w:style>
  <w:style w:type="paragraph" w:styleId="2309" w:customStyle="1">
    <w:name w:val="toc 3"/>
    <w:basedOn w:val="1201"/>
    <w:qFormat/>
    <w:pPr>
      <w:spacing w:before="0" w:after="57"/>
      <w:ind w:left="567" w:right="0" w:firstLine="0"/>
    </w:pPr>
  </w:style>
  <w:style w:type="paragraph" w:styleId="2310" w:customStyle="1">
    <w:name w:val="toc 4"/>
    <w:basedOn w:val="1201"/>
    <w:qFormat/>
    <w:pPr>
      <w:spacing w:before="0" w:after="57"/>
      <w:ind w:left="850" w:right="0" w:firstLine="0"/>
    </w:pPr>
  </w:style>
  <w:style w:type="paragraph" w:styleId="2311" w:customStyle="1">
    <w:name w:val="toc 5"/>
    <w:basedOn w:val="1201"/>
    <w:qFormat/>
    <w:pPr>
      <w:spacing w:before="0" w:after="57"/>
      <w:ind w:left="1134" w:right="0" w:firstLine="0"/>
    </w:pPr>
  </w:style>
  <w:style w:type="paragraph" w:styleId="2312" w:customStyle="1">
    <w:name w:val="toc 6"/>
    <w:basedOn w:val="1201"/>
    <w:qFormat/>
    <w:pPr>
      <w:spacing w:before="0" w:after="57"/>
      <w:ind w:left="1417" w:right="0" w:firstLine="0"/>
    </w:pPr>
  </w:style>
  <w:style w:type="paragraph" w:styleId="2313" w:customStyle="1">
    <w:name w:val="toc 7"/>
    <w:basedOn w:val="1201"/>
    <w:qFormat/>
    <w:pPr>
      <w:spacing w:before="0" w:after="57"/>
      <w:ind w:left="1701" w:right="0" w:firstLine="0"/>
    </w:pPr>
  </w:style>
  <w:style w:type="paragraph" w:styleId="2314" w:customStyle="1">
    <w:name w:val="toc 8"/>
    <w:basedOn w:val="1201"/>
    <w:qFormat/>
    <w:pPr>
      <w:spacing w:before="0" w:after="57"/>
      <w:ind w:left="1984" w:right="0" w:firstLine="0"/>
    </w:pPr>
  </w:style>
  <w:style w:type="paragraph" w:styleId="2315" w:customStyle="1">
    <w:name w:val="toc 9"/>
    <w:basedOn w:val="1201"/>
    <w:qFormat/>
    <w:pPr>
      <w:spacing w:before="0" w:after="57"/>
      <w:ind w:left="2268" w:right="0" w:firstLine="0"/>
    </w:pPr>
  </w:style>
  <w:style w:type="paragraph" w:styleId="2316" w:customStyle="1">
    <w:name w:val="TOC Heading"/>
    <w:basedOn w:val="2297"/>
    <w:qFormat/>
  </w:style>
  <w:style w:type="paragraph" w:styleId="2317" w:customStyle="1">
    <w:name w:val="table of figures"/>
    <w:basedOn w:val="1201"/>
    <w:qFormat/>
    <w:pPr>
      <w:spacing w:before="0" w:after="0"/>
    </w:pPr>
  </w:style>
  <w:style w:type="paragraph" w:styleId="2318" w:customStyle="1">
    <w:name w:val="No Spacing"/>
    <w:basedOn w:val="1201"/>
    <w:qFormat/>
    <w:pPr>
      <w:spacing w:before="0" w:after="0" w:line="240" w:lineRule="auto"/>
    </w:pPr>
  </w:style>
  <w:style w:type="paragraph" w:styleId="2319" w:customStyle="1">
    <w:name w:val="List Paragraph"/>
    <w:basedOn w:val="1201"/>
    <w:qFormat/>
    <w:pPr>
      <w:ind w:left="720" w:right="0" w:firstLine="0"/>
    </w:pPr>
  </w:style>
  <w:style w:type="paragraph" w:styleId="2320" w:customStyle="1">
    <w:name w:val="Standard"/>
    <w:basedOn w:val="1201"/>
    <w:qFormat/>
    <w:pPr>
      <w:spacing w:before="0" w:after="200" w:line="276" w:lineRule="auto"/>
      <w:ind w:left="0" w:right="0" w:firstLine="0"/>
      <w:jc w:val="left"/>
    </w:pPr>
    <w:rPr>
      <w:rFonts w:ascii="Arial" w:hAnsi="Arial" w:cs="Arial"/>
      <w:vanish/>
      <w:color w:val="000000"/>
      <w:spacing w:val="0"/>
      <w:sz w:val="22"/>
      <w:u w:val="none"/>
      <w:lang w:val="ru-RU"/>
    </w:rPr>
  </w:style>
  <w:style w:type="paragraph" w:styleId="2321" w:customStyle="1">
    <w:name w:val="Обычный"/>
    <w:basedOn w:val="1201"/>
    <w:qFormat/>
    <w:pPr>
      <w:spacing w:before="0" w:after="0" w:line="240" w:lineRule="auto"/>
      <w:ind w:left="0" w:right="0" w:firstLine="0"/>
      <w:jc w:val="left"/>
    </w:pPr>
    <w:rPr>
      <w:rFonts w:ascii="Arial" w:hAnsi="Arial" w:cs="Arial"/>
      <w:vanish/>
      <w:color w:val="000000"/>
      <w:spacing w:val="0"/>
      <w:sz w:val="22"/>
      <w:u w:val="none"/>
      <w:lang w:val="ru-RU"/>
    </w:rPr>
  </w:style>
  <w:style w:type="paragraph" w:styleId="2322" w:customStyle="1">
    <w:name w:val="Абзац списка"/>
    <w:basedOn w:val="1201"/>
    <w:qFormat/>
    <w:pPr>
      <w:spacing w:before="0" w:after="0" w:line="240" w:lineRule="auto"/>
      <w:ind w:left="0" w:right="0" w:firstLine="0"/>
      <w:jc w:val="left"/>
    </w:pPr>
    <w:rPr>
      <w:rFonts w:ascii="Arial" w:hAnsi="Arial" w:cs="Arial"/>
      <w:vanish/>
      <w:color w:val="000000"/>
      <w:spacing w:val="0"/>
      <w:sz w:val="22"/>
      <w:u w:val="none"/>
      <w:lang w:val="ru-RU"/>
    </w:rPr>
  </w:style>
  <w:style w:type="numbering" w:styleId="2323" w:default="1">
    <w:name w:val="No List"/>
    <w:uiPriority w:val="99"/>
    <w:semiHidden/>
    <w:unhideWhenUsed/>
    <w:qFormat/>
  </w:style>
  <w:style w:type="table" w:styleId="2324" w:default="1">
    <w:name w:val="Normal Table"/>
    <w:uiPriority w:val="99"/>
    <w:semiHidden/>
    <w:unhideWhenUsed/>
    <w:tblPr/>
  </w:style>
  <w:style w:type="paragraph" w:styleId="2325" w:customStyle="1">
    <w:name w:val="Абзац списка1"/>
    <w:basedOn w:val="1278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auto"/>
      <w:spacing w:before="0" w:beforeAutospacing="0" w:after="200" w:afterAutospacing="0" w:line="276" w:lineRule="auto"/>
      <w:ind w:left="720" w:right="0" w:firstLine="0"/>
      <w:contextualSpacing w:val="0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06&amp;n=185157&amp;dst=100093&amp;field=134&amp;date=22.11.2023" TargetMode="External"/><Relationship Id="rId14" Type="http://schemas.openxmlformats.org/officeDocument/2006/relationships/hyperlink" Target="http://www.pgu-yamal.ru/" TargetMode="External"/><Relationship Id="rId15" Type="http://schemas.openxmlformats.org/officeDocument/2006/relationships/hyperlink" Target="http://www.gosuslugi.ru/" TargetMode="External"/><Relationship Id="rId16" Type="http://schemas.openxmlformats.org/officeDocument/2006/relationships/hyperlink" Target="https://login.consultant.ru/link/?req=doc&amp;base=LAW&amp;n=446068&amp;dst=388&amp;field=134&amp;date=25.12.2023" TargetMode="External"/><Relationship Id="rId17" Type="http://schemas.openxmlformats.org/officeDocument/2006/relationships/hyperlink" Target="https://login.consultant.ru/link/?req=doc&amp;base=RLAW906&amp;n=185849&amp;dst=100092&amp;field=134&amp;date=24.11.2023" TargetMode="External"/><Relationship Id="rId18" Type="http://schemas.openxmlformats.org/officeDocument/2006/relationships/hyperlink" Target="https://login.consultant.ru/link/?req=doc&amp;base=RLAW906&amp;n=185849&amp;dst=100092&amp;field=134&amp;date=24.11.2023" TargetMode="External"/><Relationship Id="rId19" Type="http://schemas.openxmlformats.org/officeDocument/2006/relationships/hyperlink" Target="https://login.consultant.ru/link/?req=doc&amp;base=RLAW906&amp;n=185999&amp;dst=100009&amp;field=134&amp;date=23.11.2023" TargetMode="External"/><Relationship Id="rId20" Type="http://schemas.openxmlformats.org/officeDocument/2006/relationships/hyperlink" Target="https://login.consultant.ru/link/?req=doc&amp;amp;amp;amp;amp;amp;amp;amp;amp;amp;amp;amp;amp;amp;amp;base=LAW&amp;amp;amp;amp;amp;amp;amp;amp;amp;amp;amp;amp;amp;amp;amp;n=439315&amp;amp;amp;amp;amp;amp;amp;amp;amp;amp;amp;amp;amp;amp;amp;date=12.05.2023" TargetMode="External"/><Relationship Id="rId21" Type="http://schemas.openxmlformats.org/officeDocument/2006/relationships/hyperlink" Target="https://login.consultant.ru/link/?req=doc&amp;amp;amp;amp;amp;amp;amp;amp;amp;amp;amp;amp;amp;amp;amp;base=LAW&amp;amp;amp;amp;amp;amp;amp;amp;amp;amp;amp;amp;amp;amp;amp;n=439315&amp;amp;amp;amp;amp;amp;amp;amp;amp;amp;amp;amp;amp;amp;amp;date=12.05.2023" TargetMode="External"/><Relationship Id="rId22" Type="http://schemas.openxmlformats.org/officeDocument/2006/relationships/hyperlink" Target="https://login.consultant.ru/link/?req=doc&amp;base=LAW&amp;n=439201&amp;date=08.12.2023" TargetMode="External"/><Relationship Id="rId23" Type="http://schemas.openxmlformats.org/officeDocument/2006/relationships/hyperlink" Target="https://login.consultant.ru/link/?req=doc&amp;base=LAW&amp;n=459559&amp;dst=100018&amp;field=134&amp;date=08.12.2023" TargetMode="External"/><Relationship Id="rId24" Type="http://schemas.openxmlformats.org/officeDocument/2006/relationships/hyperlink" Target="https://login.consultant.ru/link/?req=doc&amp;base=LAW&amp;n=459559&amp;dst=100018&amp;field=134&amp;date=08.12.2023" TargetMode="External"/><Relationship Id="rId25" Type="http://schemas.openxmlformats.org/officeDocument/2006/relationships/hyperlink" Target="https://login.consultant.ru/link/?req=doc&amp;base=RLAW906&amp;n=181613&amp;dst=100011&amp;field=134&amp;date=08.12.2023" TargetMode="External"/><Relationship Id="rId26" Type="http://schemas.openxmlformats.org/officeDocument/2006/relationships/hyperlink" Target="https://login.consultant.ru/link/?req=doc&amp;base=LAW&amp;n=459559&amp;dst=100018&amp;field=134&amp;date=08.12.2023" TargetMode="External"/><Relationship Id="rId27" Type="http://schemas.openxmlformats.org/officeDocument/2006/relationships/hyperlink" Target="https://login.consultant.ru/link/?req=doc&amp;base=RLAW906&amp;n=181613&amp;dst=100011&amp;field=134&amp;date=08.12.2023" TargetMode="External"/><Relationship Id="rId28" Type="http://schemas.openxmlformats.org/officeDocument/2006/relationships/hyperlink" Target="https://login.consultant.ru/link/?req=doc&amp;base=LAW&amp;n=459559&amp;dst=100018&amp;field=134&amp;date=08.12.2023" TargetMode="External"/><Relationship Id="rId29" Type="http://schemas.openxmlformats.org/officeDocument/2006/relationships/hyperlink" Target="https://login.consultant.ru/link/?req=doc&amp;base=RLAW906&amp;n=181613&amp;dst=100011&amp;field=134&amp;date=08.12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37</cp:revision>
  <dcterms:modified xsi:type="dcterms:W3CDTF">2024-01-12T04:36:05Z</dcterms:modified>
</cp:coreProperties>
</file>